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A7" w:rsidRPr="007E0093" w:rsidRDefault="00A25EA7" w:rsidP="00A25EA7">
      <w:pPr>
        <w:jc w:val="center"/>
        <w:rPr>
          <w:bCs/>
          <w:sz w:val="26"/>
          <w:szCs w:val="26"/>
        </w:rPr>
      </w:pPr>
      <w:r w:rsidRPr="007E0093">
        <w:rPr>
          <w:bCs/>
          <w:sz w:val="26"/>
          <w:szCs w:val="26"/>
        </w:rPr>
        <w:t>МУНИЦИПАЛЬНЫЙ КОМИТЕТ</w:t>
      </w:r>
    </w:p>
    <w:p w:rsidR="00A25EA7" w:rsidRPr="007E0093" w:rsidRDefault="00A25EA7" w:rsidP="00A25EA7">
      <w:pPr>
        <w:jc w:val="center"/>
        <w:rPr>
          <w:bCs/>
          <w:sz w:val="26"/>
          <w:szCs w:val="26"/>
        </w:rPr>
      </w:pPr>
      <w:r w:rsidRPr="007E0093">
        <w:rPr>
          <w:bCs/>
          <w:sz w:val="26"/>
          <w:szCs w:val="26"/>
        </w:rPr>
        <w:t>ХАСАНСКОГО ГОРОДСКОГО ПОСЕЛЕНИЯ</w:t>
      </w:r>
    </w:p>
    <w:p w:rsidR="00A25EA7" w:rsidRPr="007E0093" w:rsidRDefault="00A25EA7" w:rsidP="00A25EA7">
      <w:pPr>
        <w:jc w:val="center"/>
        <w:rPr>
          <w:bCs/>
          <w:sz w:val="26"/>
          <w:szCs w:val="26"/>
        </w:rPr>
      </w:pPr>
      <w:r w:rsidRPr="007E0093">
        <w:rPr>
          <w:bCs/>
          <w:sz w:val="26"/>
          <w:szCs w:val="26"/>
        </w:rPr>
        <w:t>ХАСАНСКОГО МУНИЦПАЛЬНОГО РАЙОНА</w:t>
      </w:r>
    </w:p>
    <w:p w:rsidR="00A25EA7" w:rsidRPr="007E0093" w:rsidRDefault="00A25EA7" w:rsidP="00A25EA7">
      <w:pPr>
        <w:jc w:val="center"/>
        <w:rPr>
          <w:bCs/>
          <w:sz w:val="26"/>
          <w:szCs w:val="26"/>
        </w:rPr>
      </w:pPr>
      <w:r w:rsidRPr="007E0093">
        <w:rPr>
          <w:bCs/>
          <w:sz w:val="26"/>
          <w:szCs w:val="26"/>
        </w:rPr>
        <w:t>ПРИМОРСКОГО КРАЯ</w:t>
      </w:r>
    </w:p>
    <w:p w:rsidR="00A25EA7" w:rsidRPr="007E0093" w:rsidRDefault="00A25EA7" w:rsidP="00A25EA7">
      <w:pPr>
        <w:jc w:val="center"/>
        <w:rPr>
          <w:sz w:val="26"/>
          <w:szCs w:val="26"/>
        </w:rPr>
      </w:pPr>
    </w:p>
    <w:p w:rsidR="00A25EA7" w:rsidRPr="007E0093" w:rsidRDefault="00A25EA7" w:rsidP="00A25EA7">
      <w:pPr>
        <w:jc w:val="center"/>
        <w:rPr>
          <w:sz w:val="26"/>
          <w:szCs w:val="26"/>
        </w:rPr>
      </w:pPr>
    </w:p>
    <w:p w:rsidR="00A25EA7" w:rsidRPr="00E85AE0" w:rsidRDefault="00A25EA7" w:rsidP="00A25EA7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РЕШЕНИЕ </w:t>
      </w:r>
    </w:p>
    <w:p w:rsidR="00A25EA7" w:rsidRPr="007E0093" w:rsidRDefault="00A25EA7" w:rsidP="00A25EA7">
      <w:pPr>
        <w:jc w:val="center"/>
        <w:rPr>
          <w:bCs/>
          <w:sz w:val="26"/>
          <w:szCs w:val="26"/>
        </w:rPr>
      </w:pPr>
    </w:p>
    <w:p w:rsidR="00A25EA7" w:rsidRPr="007E0093" w:rsidRDefault="00A25EA7" w:rsidP="00A25EA7">
      <w:pPr>
        <w:jc w:val="center"/>
        <w:rPr>
          <w:bCs/>
          <w:sz w:val="26"/>
          <w:szCs w:val="26"/>
        </w:rPr>
      </w:pPr>
      <w:proofErr w:type="spellStart"/>
      <w:r w:rsidRPr="007E0093">
        <w:rPr>
          <w:bCs/>
          <w:sz w:val="26"/>
          <w:szCs w:val="26"/>
        </w:rPr>
        <w:t>пгт</w:t>
      </w:r>
      <w:proofErr w:type="spellEnd"/>
      <w:r w:rsidRPr="007E0093">
        <w:rPr>
          <w:bCs/>
          <w:sz w:val="26"/>
          <w:szCs w:val="26"/>
        </w:rPr>
        <w:t>. Хасан</w:t>
      </w:r>
    </w:p>
    <w:p w:rsidR="00A25EA7" w:rsidRPr="007E0093" w:rsidRDefault="00A25EA7" w:rsidP="00A25EA7">
      <w:pPr>
        <w:jc w:val="center"/>
        <w:rPr>
          <w:sz w:val="26"/>
          <w:szCs w:val="26"/>
        </w:rPr>
      </w:pPr>
      <w:r w:rsidRPr="007E0093">
        <w:rPr>
          <w:sz w:val="26"/>
          <w:szCs w:val="26"/>
        </w:rPr>
        <w:t xml:space="preserve"> </w:t>
      </w:r>
    </w:p>
    <w:p w:rsidR="00A25EA7" w:rsidRPr="007E0093" w:rsidRDefault="00A25EA7" w:rsidP="00A25EA7">
      <w:pPr>
        <w:jc w:val="center"/>
        <w:rPr>
          <w:sz w:val="26"/>
          <w:szCs w:val="26"/>
        </w:rPr>
      </w:pPr>
    </w:p>
    <w:p w:rsidR="00A25EA7" w:rsidRPr="007E0093" w:rsidRDefault="004B40E0" w:rsidP="00A25EA7">
      <w:pPr>
        <w:rPr>
          <w:bCs/>
          <w:sz w:val="26"/>
          <w:szCs w:val="26"/>
        </w:rPr>
      </w:pPr>
      <w:r w:rsidRPr="00C70694">
        <w:rPr>
          <w:bCs/>
          <w:sz w:val="26"/>
          <w:szCs w:val="26"/>
          <w:u w:val="single"/>
        </w:rPr>
        <w:t>23</w:t>
      </w:r>
      <w:r w:rsidR="003374A1">
        <w:rPr>
          <w:bCs/>
          <w:sz w:val="26"/>
          <w:szCs w:val="26"/>
          <w:u w:val="single"/>
        </w:rPr>
        <w:t>.</w:t>
      </w:r>
      <w:r>
        <w:rPr>
          <w:bCs/>
          <w:sz w:val="26"/>
          <w:szCs w:val="26"/>
          <w:u w:val="single"/>
        </w:rPr>
        <w:t>0</w:t>
      </w:r>
      <w:r w:rsidRPr="00C70694">
        <w:rPr>
          <w:bCs/>
          <w:sz w:val="26"/>
          <w:szCs w:val="26"/>
          <w:u w:val="single"/>
        </w:rPr>
        <w:t>3</w:t>
      </w:r>
      <w:r w:rsidR="003374A1">
        <w:rPr>
          <w:bCs/>
          <w:sz w:val="26"/>
          <w:szCs w:val="26"/>
          <w:u w:val="single"/>
        </w:rPr>
        <w:t>.201</w:t>
      </w:r>
      <w:r w:rsidR="003374A1" w:rsidRPr="004B40E0">
        <w:rPr>
          <w:bCs/>
          <w:sz w:val="26"/>
          <w:szCs w:val="26"/>
          <w:u w:val="single"/>
        </w:rPr>
        <w:t>7</w:t>
      </w:r>
      <w:r w:rsidR="00A25EA7">
        <w:rPr>
          <w:bCs/>
          <w:sz w:val="26"/>
          <w:szCs w:val="26"/>
        </w:rPr>
        <w:t xml:space="preserve"> г</w:t>
      </w:r>
      <w:r w:rsidR="00A25EA7" w:rsidRPr="007E0093">
        <w:rPr>
          <w:bCs/>
          <w:sz w:val="26"/>
          <w:szCs w:val="26"/>
        </w:rPr>
        <w:t xml:space="preserve">                                                              </w:t>
      </w:r>
      <w:r w:rsidR="00A25EA7">
        <w:rPr>
          <w:bCs/>
          <w:sz w:val="26"/>
          <w:szCs w:val="26"/>
        </w:rPr>
        <w:t xml:space="preserve">                            </w:t>
      </w:r>
      <w:r w:rsidR="00A25EA7" w:rsidRPr="007E0093">
        <w:rPr>
          <w:bCs/>
          <w:sz w:val="26"/>
          <w:szCs w:val="26"/>
        </w:rPr>
        <w:t xml:space="preserve">          </w:t>
      </w:r>
      <w:r w:rsidR="00A25EA7">
        <w:rPr>
          <w:bCs/>
          <w:sz w:val="26"/>
          <w:szCs w:val="26"/>
        </w:rPr>
        <w:t xml:space="preserve">     </w:t>
      </w:r>
      <w:r w:rsidRPr="00C70694">
        <w:rPr>
          <w:bCs/>
          <w:sz w:val="26"/>
          <w:szCs w:val="26"/>
        </w:rPr>
        <w:t xml:space="preserve">   </w:t>
      </w:r>
      <w:r w:rsidR="00A25EA7">
        <w:rPr>
          <w:bCs/>
          <w:sz w:val="26"/>
          <w:szCs w:val="26"/>
        </w:rPr>
        <w:t xml:space="preserve">   № </w:t>
      </w:r>
      <w:r w:rsidR="00910F8F">
        <w:rPr>
          <w:bCs/>
          <w:sz w:val="26"/>
          <w:szCs w:val="26"/>
          <w:u w:val="single"/>
        </w:rPr>
        <w:t>3</w:t>
      </w:r>
      <w:r w:rsidRPr="00C70694">
        <w:rPr>
          <w:bCs/>
          <w:sz w:val="26"/>
          <w:szCs w:val="26"/>
          <w:u w:val="single"/>
        </w:rPr>
        <w:t>4</w:t>
      </w:r>
      <w:r w:rsidR="00A25EA7" w:rsidRPr="007E0093">
        <w:rPr>
          <w:bCs/>
          <w:sz w:val="26"/>
          <w:szCs w:val="26"/>
        </w:rPr>
        <w:t xml:space="preserve">                                   </w:t>
      </w:r>
      <w:r w:rsidR="00A25EA7">
        <w:rPr>
          <w:bCs/>
          <w:sz w:val="26"/>
          <w:szCs w:val="26"/>
        </w:rPr>
        <w:t xml:space="preserve">  </w:t>
      </w:r>
    </w:p>
    <w:p w:rsidR="00A25EA7" w:rsidRPr="00A25EA7" w:rsidRDefault="00A25EA7" w:rsidP="00A25EA7">
      <w:pPr>
        <w:jc w:val="center"/>
      </w:pPr>
    </w:p>
    <w:p w:rsidR="004B40E0" w:rsidRDefault="005D7FFE" w:rsidP="004B40E0">
      <w:pPr>
        <w:jc w:val="both"/>
      </w:pPr>
      <w:r>
        <w:rPr>
          <w:sz w:val="26"/>
          <w:szCs w:val="26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</w:tblGrid>
      <w:tr w:rsidR="004B40E0" w:rsidRPr="004C2E30" w:rsidTr="004C2E30">
        <w:trPr>
          <w:trHeight w:val="376"/>
        </w:trPr>
        <w:tc>
          <w:tcPr>
            <w:tcW w:w="4463" w:type="dxa"/>
          </w:tcPr>
          <w:p w:rsidR="004B40E0" w:rsidRPr="004C2E30" w:rsidRDefault="004B40E0" w:rsidP="004B40E0">
            <w:pPr>
              <w:jc w:val="both"/>
              <w:rPr>
                <w:sz w:val="26"/>
                <w:szCs w:val="26"/>
              </w:rPr>
            </w:pPr>
            <w:r w:rsidRPr="004C2E30">
              <w:rPr>
                <w:sz w:val="26"/>
                <w:szCs w:val="26"/>
              </w:rPr>
              <w:t xml:space="preserve">О принятии нормативного правового акта «Об установлении размера платы по вывозу твердых бытовых отходов для прочих групп потребителей на территории </w:t>
            </w:r>
            <w:proofErr w:type="spellStart"/>
            <w:r w:rsidRPr="004C2E30">
              <w:rPr>
                <w:sz w:val="26"/>
                <w:szCs w:val="26"/>
              </w:rPr>
              <w:t>Хасанского</w:t>
            </w:r>
            <w:proofErr w:type="spellEnd"/>
            <w:r w:rsidRPr="004C2E30">
              <w:rPr>
                <w:sz w:val="26"/>
                <w:szCs w:val="26"/>
              </w:rPr>
              <w:t xml:space="preserve"> городского поселения»</w:t>
            </w:r>
          </w:p>
        </w:tc>
      </w:tr>
    </w:tbl>
    <w:p w:rsidR="00413BD7" w:rsidRDefault="00413BD7" w:rsidP="004B40E0">
      <w:pPr>
        <w:jc w:val="both"/>
      </w:pPr>
    </w:p>
    <w:p w:rsidR="00413BD7" w:rsidRDefault="00413BD7" w:rsidP="00413BD7">
      <w:pPr>
        <w:jc w:val="both"/>
        <w:rPr>
          <w:sz w:val="26"/>
          <w:szCs w:val="26"/>
        </w:rPr>
      </w:pPr>
      <w:r>
        <w:tab/>
      </w:r>
      <w:r w:rsidR="004C5513">
        <w:rPr>
          <w:sz w:val="26"/>
          <w:szCs w:val="26"/>
        </w:rPr>
        <w:t xml:space="preserve">На основании Федерального закона от 06.10.2003 года № 131-ФЗ «Об общих принципах организации местного самоуправления в Российской Федерации», Устава </w:t>
      </w:r>
      <w:proofErr w:type="spellStart"/>
      <w:r w:rsidR="004C5513">
        <w:rPr>
          <w:sz w:val="26"/>
          <w:szCs w:val="26"/>
        </w:rPr>
        <w:t>Хасанского</w:t>
      </w:r>
      <w:proofErr w:type="spellEnd"/>
      <w:r w:rsidR="004C5513">
        <w:rPr>
          <w:sz w:val="26"/>
          <w:szCs w:val="26"/>
        </w:rPr>
        <w:t xml:space="preserve"> городского поселения </w:t>
      </w:r>
    </w:p>
    <w:p w:rsidR="00413BD7" w:rsidRDefault="00413BD7" w:rsidP="00413BD7">
      <w:pPr>
        <w:spacing w:line="360" w:lineRule="auto"/>
        <w:jc w:val="both"/>
        <w:rPr>
          <w:sz w:val="26"/>
          <w:szCs w:val="26"/>
        </w:rPr>
      </w:pPr>
    </w:p>
    <w:p w:rsidR="00A25EA7" w:rsidRPr="00A25EA7" w:rsidRDefault="00534270" w:rsidP="00413BD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РЕШИЛ</w:t>
      </w:r>
      <w:r w:rsidR="00413BD7">
        <w:rPr>
          <w:sz w:val="26"/>
          <w:szCs w:val="26"/>
        </w:rPr>
        <w:t>:</w:t>
      </w:r>
    </w:p>
    <w:p w:rsidR="00413BD7" w:rsidRDefault="004C5513" w:rsidP="004C2E30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Принять нормативный правовой акт «Об установлении размера платы по вывозу твердых бытовых отходов для прочих групп потребителей на территории </w:t>
      </w:r>
      <w:proofErr w:type="spellStart"/>
      <w:r>
        <w:rPr>
          <w:sz w:val="26"/>
          <w:szCs w:val="26"/>
        </w:rPr>
        <w:t>Хасанского</w:t>
      </w:r>
      <w:proofErr w:type="spellEnd"/>
      <w:r>
        <w:rPr>
          <w:sz w:val="26"/>
          <w:szCs w:val="26"/>
        </w:rPr>
        <w:t xml:space="preserve"> городского поселения»</w:t>
      </w:r>
    </w:p>
    <w:p w:rsidR="004C5513" w:rsidRDefault="004C5513" w:rsidP="004C2E30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4C5513">
        <w:rPr>
          <w:sz w:val="26"/>
          <w:szCs w:val="26"/>
        </w:rPr>
        <w:t xml:space="preserve"> Направить нормативный правовой акт «</w:t>
      </w:r>
      <w:r>
        <w:rPr>
          <w:sz w:val="26"/>
          <w:szCs w:val="26"/>
        </w:rPr>
        <w:t xml:space="preserve">Об установлении размера платы по вывозу твердых бытовых отходов для прочих групп потребителей на территории </w:t>
      </w:r>
      <w:proofErr w:type="spellStart"/>
      <w:r>
        <w:rPr>
          <w:sz w:val="26"/>
          <w:szCs w:val="26"/>
        </w:rPr>
        <w:t>Хасанского</w:t>
      </w:r>
      <w:proofErr w:type="spellEnd"/>
      <w:r>
        <w:rPr>
          <w:sz w:val="26"/>
          <w:szCs w:val="26"/>
        </w:rPr>
        <w:t xml:space="preserve"> городского поселения</w:t>
      </w:r>
      <w:r w:rsidRPr="004C5513">
        <w:rPr>
          <w:sz w:val="26"/>
          <w:szCs w:val="26"/>
        </w:rPr>
        <w:t>» д</w:t>
      </w:r>
      <w:r>
        <w:rPr>
          <w:sz w:val="26"/>
          <w:szCs w:val="26"/>
        </w:rPr>
        <w:t xml:space="preserve">ля подписания главе </w:t>
      </w:r>
      <w:proofErr w:type="spellStart"/>
      <w:r>
        <w:rPr>
          <w:sz w:val="26"/>
          <w:szCs w:val="26"/>
        </w:rPr>
        <w:t>Хасанского</w:t>
      </w:r>
      <w:proofErr w:type="spellEnd"/>
      <w:r>
        <w:rPr>
          <w:sz w:val="26"/>
          <w:szCs w:val="26"/>
        </w:rPr>
        <w:t xml:space="preserve"> городского поселения</w:t>
      </w:r>
      <w:r w:rsidRPr="004C5513">
        <w:rPr>
          <w:sz w:val="26"/>
          <w:szCs w:val="26"/>
        </w:rPr>
        <w:t>.</w:t>
      </w:r>
      <w:r w:rsidR="00A25EA7" w:rsidRPr="004C5513">
        <w:rPr>
          <w:sz w:val="26"/>
          <w:szCs w:val="26"/>
        </w:rPr>
        <w:tab/>
      </w:r>
    </w:p>
    <w:p w:rsidR="00CD28BF" w:rsidRPr="004C5513" w:rsidRDefault="003452C3" w:rsidP="004C2E30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4C5513">
        <w:rPr>
          <w:sz w:val="26"/>
          <w:szCs w:val="26"/>
        </w:rPr>
        <w:t xml:space="preserve"> </w:t>
      </w:r>
      <w:r w:rsidR="00655A81" w:rsidRPr="004C5513">
        <w:rPr>
          <w:sz w:val="26"/>
          <w:szCs w:val="26"/>
        </w:rPr>
        <w:t xml:space="preserve"> </w:t>
      </w:r>
      <w:r w:rsidR="002560D7" w:rsidRPr="004C5513">
        <w:rPr>
          <w:sz w:val="26"/>
          <w:szCs w:val="26"/>
        </w:rPr>
        <w:t xml:space="preserve"> </w:t>
      </w:r>
      <w:r w:rsidR="00655A81" w:rsidRPr="004C5513">
        <w:rPr>
          <w:sz w:val="26"/>
          <w:szCs w:val="26"/>
        </w:rPr>
        <w:t>Наст</w:t>
      </w:r>
      <w:r w:rsidR="00FF1164">
        <w:rPr>
          <w:sz w:val="26"/>
          <w:szCs w:val="26"/>
        </w:rPr>
        <w:t>оящее решение вступает в силу с</w:t>
      </w:r>
      <w:r w:rsidR="00FF1164" w:rsidRPr="00FF1164">
        <w:rPr>
          <w:sz w:val="26"/>
          <w:szCs w:val="26"/>
        </w:rPr>
        <w:t xml:space="preserve"> 1 </w:t>
      </w:r>
      <w:r w:rsidR="00FF1164">
        <w:rPr>
          <w:sz w:val="26"/>
          <w:szCs w:val="26"/>
        </w:rPr>
        <w:t>июня 2017 года</w:t>
      </w:r>
      <w:bookmarkStart w:id="0" w:name="_GoBack"/>
      <w:bookmarkEnd w:id="0"/>
      <w:r w:rsidR="00CD28BF" w:rsidRPr="004C5513">
        <w:rPr>
          <w:sz w:val="26"/>
          <w:szCs w:val="26"/>
        </w:rPr>
        <w:t>.</w:t>
      </w:r>
    </w:p>
    <w:p w:rsidR="00CD28BF" w:rsidRDefault="00CD28BF" w:rsidP="004C2E30">
      <w:pPr>
        <w:spacing w:line="360" w:lineRule="auto"/>
        <w:ind w:firstLine="709"/>
        <w:jc w:val="both"/>
        <w:rPr>
          <w:sz w:val="26"/>
          <w:szCs w:val="26"/>
        </w:rPr>
      </w:pPr>
    </w:p>
    <w:p w:rsidR="00CD28BF" w:rsidRDefault="00CD28BF" w:rsidP="00413BD7">
      <w:pPr>
        <w:spacing w:line="360" w:lineRule="auto"/>
        <w:jc w:val="both"/>
        <w:rPr>
          <w:sz w:val="26"/>
          <w:szCs w:val="26"/>
        </w:rPr>
      </w:pPr>
    </w:p>
    <w:p w:rsidR="00CD28BF" w:rsidRDefault="00CD28BF" w:rsidP="00413BD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муниципального комитета</w:t>
      </w:r>
    </w:p>
    <w:p w:rsidR="00CD28BF" w:rsidRDefault="00CD28BF" w:rsidP="00413BD7">
      <w:p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Хасанского</w:t>
      </w:r>
      <w:proofErr w:type="spellEnd"/>
      <w:r>
        <w:rPr>
          <w:sz w:val="26"/>
          <w:szCs w:val="26"/>
        </w:rPr>
        <w:t xml:space="preserve"> городского поселения                       </w:t>
      </w:r>
      <w:r w:rsidR="00A25EA7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Ю.Э.</w:t>
      </w:r>
      <w:r w:rsidR="00A25EA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Епифанцева</w:t>
      </w:r>
      <w:proofErr w:type="spellEnd"/>
    </w:p>
    <w:p w:rsidR="00413BD7" w:rsidRDefault="00413BD7" w:rsidP="00413BD7">
      <w:pPr>
        <w:spacing w:line="360" w:lineRule="auto"/>
        <w:jc w:val="both"/>
        <w:rPr>
          <w:sz w:val="26"/>
          <w:szCs w:val="26"/>
        </w:rPr>
      </w:pPr>
    </w:p>
    <w:p w:rsidR="00413BD7" w:rsidRDefault="00413BD7" w:rsidP="00413BD7"/>
    <w:p w:rsidR="00413BD7" w:rsidRDefault="00413BD7" w:rsidP="00413BD7"/>
    <w:p w:rsidR="0073372F" w:rsidRPr="004C2E30" w:rsidRDefault="004C2E30" w:rsidP="004C2E30">
      <w:pPr>
        <w:jc w:val="center"/>
        <w:rPr>
          <w:b/>
        </w:rPr>
      </w:pPr>
      <w:r w:rsidRPr="004C2E30">
        <w:rPr>
          <w:b/>
        </w:rPr>
        <w:lastRenderedPageBreak/>
        <w:t>НОРМАТИВНО ПРАВОВОЙ АКТ</w:t>
      </w:r>
    </w:p>
    <w:p w:rsidR="004C2E30" w:rsidRDefault="004C2E30"/>
    <w:p w:rsidR="004C2E30" w:rsidRDefault="004C2E30" w:rsidP="004C2E30">
      <w:pPr>
        <w:jc w:val="center"/>
        <w:rPr>
          <w:sz w:val="28"/>
          <w:szCs w:val="28"/>
        </w:rPr>
      </w:pPr>
      <w:r w:rsidRPr="004C2E30">
        <w:rPr>
          <w:sz w:val="28"/>
          <w:szCs w:val="28"/>
        </w:rPr>
        <w:t xml:space="preserve">«Об установлении размера платы по вывозу твердых бытовых отходов для прочих групп потребителей на территории </w:t>
      </w:r>
      <w:proofErr w:type="spellStart"/>
      <w:r w:rsidRPr="004C2E30">
        <w:rPr>
          <w:sz w:val="28"/>
          <w:szCs w:val="28"/>
        </w:rPr>
        <w:t>Хасанского</w:t>
      </w:r>
      <w:proofErr w:type="spellEnd"/>
      <w:r w:rsidRPr="004C2E30">
        <w:rPr>
          <w:sz w:val="28"/>
          <w:szCs w:val="28"/>
        </w:rPr>
        <w:t xml:space="preserve"> городского поселения»</w:t>
      </w:r>
    </w:p>
    <w:p w:rsidR="004C2E30" w:rsidRDefault="004C2E30" w:rsidP="004C2E30">
      <w:pPr>
        <w:jc w:val="center"/>
        <w:rPr>
          <w:sz w:val="28"/>
          <w:szCs w:val="28"/>
        </w:rPr>
      </w:pPr>
    </w:p>
    <w:tbl>
      <w:tblPr>
        <w:tblStyle w:val="a4"/>
        <w:tblW w:w="0" w:type="auto"/>
        <w:jc w:val="right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4C2E30" w:rsidTr="004C2E30">
        <w:trPr>
          <w:jc w:val="right"/>
        </w:trPr>
        <w:tc>
          <w:tcPr>
            <w:tcW w:w="4360" w:type="dxa"/>
          </w:tcPr>
          <w:p w:rsidR="004C2E30" w:rsidRPr="004C2E30" w:rsidRDefault="004C2E30" w:rsidP="004C2E30">
            <w:pPr>
              <w:jc w:val="right"/>
              <w:rPr>
                <w:sz w:val="22"/>
                <w:szCs w:val="22"/>
              </w:rPr>
            </w:pPr>
            <w:proofErr w:type="gramStart"/>
            <w:r w:rsidRPr="004C2E30">
              <w:rPr>
                <w:sz w:val="22"/>
                <w:szCs w:val="22"/>
              </w:rPr>
              <w:t>Принят</w:t>
            </w:r>
            <w:proofErr w:type="gramEnd"/>
            <w:r w:rsidRPr="004C2E30">
              <w:rPr>
                <w:sz w:val="22"/>
                <w:szCs w:val="22"/>
              </w:rPr>
              <w:t xml:space="preserve"> решением муниципального комитета </w:t>
            </w:r>
            <w:proofErr w:type="spellStart"/>
            <w:r w:rsidRPr="004C2E30">
              <w:rPr>
                <w:sz w:val="22"/>
                <w:szCs w:val="22"/>
              </w:rPr>
              <w:t>Хасанского</w:t>
            </w:r>
            <w:proofErr w:type="spellEnd"/>
            <w:r w:rsidRPr="004C2E30">
              <w:rPr>
                <w:sz w:val="22"/>
                <w:szCs w:val="22"/>
              </w:rPr>
              <w:t xml:space="preserve"> городского поселения</w:t>
            </w:r>
          </w:p>
          <w:p w:rsidR="004C2E30" w:rsidRDefault="004C2E30" w:rsidP="004C2E30">
            <w:pPr>
              <w:jc w:val="right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о</w:t>
            </w:r>
            <w:r w:rsidRPr="004C2E30">
              <w:rPr>
                <w:sz w:val="22"/>
                <w:szCs w:val="22"/>
              </w:rPr>
              <w:t>т 23.03.2017 г № 34</w:t>
            </w:r>
          </w:p>
        </w:tc>
      </w:tr>
    </w:tbl>
    <w:p w:rsidR="004C2E30" w:rsidRDefault="004C2E30" w:rsidP="004C2E30">
      <w:pPr>
        <w:jc w:val="center"/>
        <w:rPr>
          <w:sz w:val="28"/>
          <w:szCs w:val="28"/>
        </w:rPr>
      </w:pPr>
    </w:p>
    <w:p w:rsidR="004C2E30" w:rsidRDefault="004C2E30" w:rsidP="004C2E30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следующий размер платы </w:t>
      </w:r>
      <w:r w:rsidRPr="004C2E30">
        <w:rPr>
          <w:sz w:val="28"/>
          <w:szCs w:val="28"/>
        </w:rPr>
        <w:t xml:space="preserve">по вывозу твердых бытовых отходов для прочих групп потребителей на территории </w:t>
      </w:r>
      <w:proofErr w:type="spellStart"/>
      <w:r w:rsidRPr="004C2E30">
        <w:rPr>
          <w:sz w:val="28"/>
          <w:szCs w:val="28"/>
        </w:rPr>
        <w:t>Хасанского</w:t>
      </w:r>
      <w:proofErr w:type="spellEnd"/>
      <w:r w:rsidRPr="004C2E30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</w:t>
      </w:r>
      <w:r w:rsidRPr="004C2E30">
        <w:rPr>
          <w:sz w:val="28"/>
          <w:szCs w:val="28"/>
        </w:rPr>
        <w:t>поселения</w:t>
      </w:r>
      <w:r>
        <w:rPr>
          <w:sz w:val="28"/>
          <w:szCs w:val="28"/>
        </w:rPr>
        <w:t>:</w:t>
      </w:r>
    </w:p>
    <w:p w:rsidR="004C2E30" w:rsidRDefault="004C2E30" w:rsidP="004C2E30">
      <w:pPr>
        <w:pStyle w:val="a3"/>
        <w:ind w:left="709"/>
        <w:jc w:val="both"/>
        <w:rPr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357"/>
        <w:gridCol w:w="1750"/>
        <w:gridCol w:w="1752"/>
        <w:gridCol w:w="1753"/>
      </w:tblGrid>
      <w:tr w:rsidR="00C70694" w:rsidTr="00C70694">
        <w:tc>
          <w:tcPr>
            <w:tcW w:w="851" w:type="dxa"/>
          </w:tcPr>
          <w:p w:rsidR="004C2E30" w:rsidRDefault="00C70694" w:rsidP="00C7069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357" w:type="dxa"/>
          </w:tcPr>
          <w:p w:rsidR="004C2E30" w:rsidRDefault="00C70694" w:rsidP="00C7069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оплаты</w:t>
            </w:r>
          </w:p>
        </w:tc>
        <w:tc>
          <w:tcPr>
            <w:tcW w:w="1750" w:type="dxa"/>
          </w:tcPr>
          <w:p w:rsidR="004C2E30" w:rsidRDefault="00C70694" w:rsidP="00C7069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1752" w:type="dxa"/>
          </w:tcPr>
          <w:p w:rsidR="004C2E30" w:rsidRDefault="00C70694" w:rsidP="00C7069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без НДС</w:t>
            </w:r>
          </w:p>
        </w:tc>
        <w:tc>
          <w:tcPr>
            <w:tcW w:w="1753" w:type="dxa"/>
          </w:tcPr>
          <w:p w:rsidR="004C2E30" w:rsidRDefault="00C70694" w:rsidP="00C7069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с НДС</w:t>
            </w:r>
          </w:p>
        </w:tc>
      </w:tr>
      <w:tr w:rsidR="00C70694" w:rsidTr="00C70694">
        <w:tc>
          <w:tcPr>
            <w:tcW w:w="851" w:type="dxa"/>
            <w:vAlign w:val="center"/>
          </w:tcPr>
          <w:p w:rsidR="00C70694" w:rsidRDefault="00C70694" w:rsidP="00C7069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57" w:type="dxa"/>
          </w:tcPr>
          <w:p w:rsidR="00C70694" w:rsidRDefault="00C70694" w:rsidP="00C7069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Плата за вывоз твердых бытовых отходов</w:t>
            </w:r>
          </w:p>
        </w:tc>
        <w:tc>
          <w:tcPr>
            <w:tcW w:w="1750" w:type="dxa"/>
            <w:vAlign w:val="center"/>
          </w:tcPr>
          <w:p w:rsidR="00C70694" w:rsidRDefault="00C70694" w:rsidP="00C7069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руб./м</w:t>
            </w:r>
            <w:proofErr w:type="gramStart"/>
            <w:r w:rsidRPr="00C70694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752" w:type="dxa"/>
            <w:vAlign w:val="center"/>
          </w:tcPr>
          <w:p w:rsidR="00C70694" w:rsidRDefault="00C70694" w:rsidP="00C7069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3-50</w:t>
            </w:r>
          </w:p>
        </w:tc>
        <w:tc>
          <w:tcPr>
            <w:tcW w:w="1753" w:type="dxa"/>
            <w:vAlign w:val="center"/>
          </w:tcPr>
          <w:p w:rsidR="00C70694" w:rsidRDefault="00C70694" w:rsidP="00C7069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3-50</w:t>
            </w:r>
          </w:p>
        </w:tc>
      </w:tr>
    </w:tbl>
    <w:p w:rsidR="004C2E30" w:rsidRDefault="004C2E30" w:rsidP="004C2E30">
      <w:pPr>
        <w:pStyle w:val="a3"/>
        <w:ind w:left="709"/>
        <w:jc w:val="both"/>
        <w:rPr>
          <w:sz w:val="28"/>
          <w:szCs w:val="28"/>
        </w:rPr>
      </w:pPr>
    </w:p>
    <w:p w:rsidR="004C2E30" w:rsidRDefault="00C70694" w:rsidP="00C7069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Настоящий нормативный правовой а</w:t>
      </w:r>
      <w:proofErr w:type="gramStart"/>
      <w:r>
        <w:rPr>
          <w:sz w:val="28"/>
          <w:szCs w:val="28"/>
        </w:rPr>
        <w:t>кт вст</w:t>
      </w:r>
      <w:proofErr w:type="gramEnd"/>
      <w:r>
        <w:rPr>
          <w:sz w:val="28"/>
          <w:szCs w:val="28"/>
        </w:rPr>
        <w:t>упает в силу с 01.04.2017 года.</w:t>
      </w:r>
    </w:p>
    <w:p w:rsidR="00C70694" w:rsidRDefault="00C70694" w:rsidP="00C70694">
      <w:pPr>
        <w:pStyle w:val="a3"/>
        <w:jc w:val="both"/>
        <w:rPr>
          <w:sz w:val="28"/>
          <w:szCs w:val="28"/>
        </w:rPr>
      </w:pPr>
    </w:p>
    <w:p w:rsidR="00C70694" w:rsidRDefault="00C70694" w:rsidP="00C70694">
      <w:pPr>
        <w:pStyle w:val="a3"/>
        <w:jc w:val="both"/>
        <w:rPr>
          <w:sz w:val="28"/>
          <w:szCs w:val="28"/>
        </w:rPr>
      </w:pPr>
    </w:p>
    <w:p w:rsidR="00C70694" w:rsidRDefault="00C70694" w:rsidP="00C70694">
      <w:pPr>
        <w:pStyle w:val="a3"/>
        <w:jc w:val="both"/>
        <w:rPr>
          <w:sz w:val="28"/>
          <w:szCs w:val="28"/>
        </w:rPr>
      </w:pPr>
    </w:p>
    <w:p w:rsidR="00C70694" w:rsidRDefault="00C70694" w:rsidP="00C70694">
      <w:pPr>
        <w:pStyle w:val="a3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Хасанского</w:t>
      </w:r>
      <w:proofErr w:type="spellEnd"/>
      <w:r>
        <w:rPr>
          <w:sz w:val="28"/>
          <w:szCs w:val="28"/>
        </w:rPr>
        <w:t xml:space="preserve"> </w:t>
      </w:r>
    </w:p>
    <w:p w:rsidR="00C70694" w:rsidRDefault="00C70694" w:rsidP="00C70694">
      <w:pPr>
        <w:pStyle w:val="a3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    И.В. Степанов</w:t>
      </w:r>
    </w:p>
    <w:p w:rsidR="004C2E30" w:rsidRPr="004C2E30" w:rsidRDefault="004C2E30" w:rsidP="004C2E30">
      <w:pPr>
        <w:pStyle w:val="a3"/>
        <w:rPr>
          <w:sz w:val="28"/>
          <w:szCs w:val="28"/>
        </w:rPr>
      </w:pPr>
    </w:p>
    <w:p w:rsidR="004C2E30" w:rsidRPr="004C2E30" w:rsidRDefault="004C2E30" w:rsidP="004C2E30">
      <w:pPr>
        <w:rPr>
          <w:sz w:val="28"/>
          <w:szCs w:val="28"/>
        </w:rPr>
      </w:pPr>
    </w:p>
    <w:p w:rsidR="004C2E30" w:rsidRDefault="00E04261" w:rsidP="004C2E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Хасан </w:t>
      </w:r>
    </w:p>
    <w:p w:rsidR="00E04261" w:rsidRDefault="00E04261" w:rsidP="004C2E30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E04261">
        <w:rPr>
          <w:sz w:val="28"/>
          <w:szCs w:val="28"/>
          <w:u w:val="single"/>
        </w:rPr>
        <w:t>23</w:t>
      </w:r>
      <w:r>
        <w:rPr>
          <w:sz w:val="28"/>
          <w:szCs w:val="28"/>
        </w:rPr>
        <w:t xml:space="preserve">» </w:t>
      </w:r>
      <w:r w:rsidRPr="00E04261">
        <w:rPr>
          <w:sz w:val="28"/>
          <w:szCs w:val="28"/>
          <w:u w:val="single"/>
        </w:rPr>
        <w:t>марта</w:t>
      </w:r>
      <w:r>
        <w:rPr>
          <w:sz w:val="28"/>
          <w:szCs w:val="28"/>
        </w:rPr>
        <w:t xml:space="preserve"> 2017 г.</w:t>
      </w:r>
    </w:p>
    <w:p w:rsidR="00E04261" w:rsidRDefault="00E04261" w:rsidP="004C2E30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Pr="00E04261">
        <w:rPr>
          <w:sz w:val="28"/>
          <w:szCs w:val="28"/>
          <w:u w:val="single"/>
        </w:rPr>
        <w:t>29-НПА</w:t>
      </w:r>
    </w:p>
    <w:p w:rsidR="004C2E30" w:rsidRPr="004C2E30" w:rsidRDefault="004C2E30" w:rsidP="004C2E30">
      <w:pPr>
        <w:tabs>
          <w:tab w:val="left" w:pos="419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4C2E30" w:rsidRPr="004C2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3F90"/>
    <w:multiLevelType w:val="hybridMultilevel"/>
    <w:tmpl w:val="807EDFBC"/>
    <w:lvl w:ilvl="0" w:tplc="D4CA05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73AAD"/>
    <w:multiLevelType w:val="hybridMultilevel"/>
    <w:tmpl w:val="8C4A6ED2"/>
    <w:lvl w:ilvl="0" w:tplc="FBEC20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939F9"/>
    <w:multiLevelType w:val="hybridMultilevel"/>
    <w:tmpl w:val="078E234A"/>
    <w:lvl w:ilvl="0" w:tplc="6F046BDA">
      <w:start w:val="1"/>
      <w:numFmt w:val="decimal"/>
      <w:lvlText w:val="%1."/>
      <w:lvlJc w:val="left"/>
      <w:pPr>
        <w:tabs>
          <w:tab w:val="num" w:pos="1158"/>
        </w:tabs>
        <w:ind w:left="1158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3F5D49"/>
    <w:multiLevelType w:val="hybridMultilevel"/>
    <w:tmpl w:val="3B9AF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AFD"/>
    <w:rsid w:val="00036AFD"/>
    <w:rsid w:val="002560D7"/>
    <w:rsid w:val="003374A1"/>
    <w:rsid w:val="003452C3"/>
    <w:rsid w:val="00413BD7"/>
    <w:rsid w:val="004B40E0"/>
    <w:rsid w:val="004C2E30"/>
    <w:rsid w:val="004C5513"/>
    <w:rsid w:val="00534270"/>
    <w:rsid w:val="005D7FFE"/>
    <w:rsid w:val="00655A81"/>
    <w:rsid w:val="0073372F"/>
    <w:rsid w:val="00910F8F"/>
    <w:rsid w:val="009F2E94"/>
    <w:rsid w:val="00A25EA7"/>
    <w:rsid w:val="00AF5472"/>
    <w:rsid w:val="00C70694"/>
    <w:rsid w:val="00CD28BF"/>
    <w:rsid w:val="00CF683B"/>
    <w:rsid w:val="00D310A3"/>
    <w:rsid w:val="00E04261"/>
    <w:rsid w:val="00E3086D"/>
    <w:rsid w:val="00E83067"/>
    <w:rsid w:val="00FF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270"/>
    <w:pPr>
      <w:ind w:left="720"/>
      <w:contextualSpacing/>
    </w:pPr>
  </w:style>
  <w:style w:type="table" w:styleId="a4">
    <w:name w:val="Table Grid"/>
    <w:basedOn w:val="a1"/>
    <w:uiPriority w:val="59"/>
    <w:rsid w:val="004B4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270"/>
    <w:pPr>
      <w:ind w:left="720"/>
      <w:contextualSpacing/>
    </w:pPr>
  </w:style>
  <w:style w:type="table" w:styleId="a4">
    <w:name w:val="Table Grid"/>
    <w:basedOn w:val="a1"/>
    <w:uiPriority w:val="59"/>
    <w:rsid w:val="004B4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1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manager</cp:lastModifiedBy>
  <cp:revision>23</cp:revision>
  <cp:lastPrinted>2017-05-19T04:38:00Z</cp:lastPrinted>
  <dcterms:created xsi:type="dcterms:W3CDTF">2015-01-23T00:02:00Z</dcterms:created>
  <dcterms:modified xsi:type="dcterms:W3CDTF">2017-05-19T04:38:00Z</dcterms:modified>
</cp:coreProperties>
</file>