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51" w:rsidRPr="00A157AC" w:rsidRDefault="00B92503" w:rsidP="00B92503">
      <w:pPr>
        <w:jc w:val="center"/>
        <w:rPr>
          <w:b/>
        </w:rPr>
      </w:pPr>
      <w:r w:rsidRPr="009E3A51">
        <w:rPr>
          <w:b/>
        </w:rPr>
        <w:t>ПРОТОКОЛ</w:t>
      </w:r>
    </w:p>
    <w:p w:rsidR="00B92503" w:rsidRDefault="00B92503" w:rsidP="005B3268">
      <w:pPr>
        <w:jc w:val="both"/>
        <w:rPr>
          <w:b/>
          <w:sz w:val="26"/>
          <w:szCs w:val="26"/>
        </w:rPr>
      </w:pPr>
      <w:r w:rsidRPr="009E3A51">
        <w:rPr>
          <w:b/>
        </w:rPr>
        <w:t xml:space="preserve"> публичных </w:t>
      </w:r>
      <w:proofErr w:type="gramStart"/>
      <w:r w:rsidRPr="009E3A51">
        <w:rPr>
          <w:b/>
        </w:rPr>
        <w:t>слушаний</w:t>
      </w:r>
      <w:r w:rsidR="009E3A51" w:rsidRPr="009E3A51">
        <w:rPr>
          <w:b/>
        </w:rPr>
        <w:t xml:space="preserve">  по</w:t>
      </w:r>
      <w:proofErr w:type="gramEnd"/>
      <w:r w:rsidR="009E3A51" w:rsidRPr="009E3A51">
        <w:rPr>
          <w:b/>
        </w:rPr>
        <w:t xml:space="preserve"> рассмотрению </w:t>
      </w:r>
      <w:r w:rsidR="001D1C86">
        <w:rPr>
          <w:b/>
        </w:rPr>
        <w:t xml:space="preserve">вопросов о выборе компании по </w:t>
      </w:r>
      <w:r w:rsidR="00E67019">
        <w:rPr>
          <w:b/>
        </w:rPr>
        <w:t>оказании услуги вывоза</w:t>
      </w:r>
      <w:r w:rsidR="001D1C86">
        <w:rPr>
          <w:b/>
        </w:rPr>
        <w:t xml:space="preserve"> твердых коммунальных отходов</w:t>
      </w:r>
      <w:r w:rsidR="00876C6F" w:rsidRPr="00876C6F">
        <w:rPr>
          <w:sz w:val="26"/>
          <w:szCs w:val="26"/>
        </w:rPr>
        <w:t xml:space="preserve"> </w:t>
      </w:r>
      <w:r w:rsidR="00876C6F" w:rsidRPr="00876C6F">
        <w:rPr>
          <w:b/>
        </w:rPr>
        <w:t>с мест накопления на территории Хасанского городского поселения</w:t>
      </w:r>
      <w:r w:rsidR="005B3268">
        <w:rPr>
          <w:b/>
        </w:rPr>
        <w:t xml:space="preserve"> и увеличения </w:t>
      </w:r>
      <w:r w:rsidR="005B3268" w:rsidRPr="005B3268">
        <w:rPr>
          <w:b/>
        </w:rPr>
        <w:t xml:space="preserve">стоимости услуг по сбору и вывозу </w:t>
      </w:r>
      <w:r w:rsidR="00544B3E">
        <w:rPr>
          <w:b/>
        </w:rPr>
        <w:t>твердых коммунальных отходов</w:t>
      </w:r>
      <w:r w:rsidR="00E67019">
        <w:rPr>
          <w:b/>
        </w:rPr>
        <w:t xml:space="preserve">, </w:t>
      </w:r>
      <w:r w:rsidR="00616C31" w:rsidRPr="00616C31">
        <w:rPr>
          <w:b/>
        </w:rPr>
        <w:t>проекта решения  «Об утверждении стоимости услуг по сбору и вывозу твердых коммунальных отходов с населения Хасанского городского поселения</w:t>
      </w:r>
      <w:r w:rsidR="00616C31" w:rsidRPr="00616C31">
        <w:rPr>
          <w:b/>
          <w:sz w:val="26"/>
          <w:szCs w:val="26"/>
        </w:rPr>
        <w:t>».</w:t>
      </w:r>
    </w:p>
    <w:p w:rsidR="00933D40" w:rsidRDefault="00933D40" w:rsidP="005B3268">
      <w:pPr>
        <w:jc w:val="both"/>
        <w:rPr>
          <w:b/>
          <w:sz w:val="26"/>
          <w:szCs w:val="26"/>
        </w:rPr>
      </w:pPr>
    </w:p>
    <w:p w:rsidR="00933D40" w:rsidRPr="00933D40" w:rsidRDefault="00933D40" w:rsidP="005B3268">
      <w:pPr>
        <w:jc w:val="both"/>
      </w:pPr>
      <w:r>
        <w:t>12 августа 2019 года                                                                                                     пгт. Хасан</w:t>
      </w:r>
    </w:p>
    <w:p w:rsidR="00B92503" w:rsidRPr="00FB6384" w:rsidRDefault="00B92503" w:rsidP="00B92503">
      <w:pPr>
        <w:jc w:val="both"/>
        <w:rPr>
          <w:sz w:val="28"/>
          <w:szCs w:val="28"/>
        </w:rPr>
      </w:pPr>
    </w:p>
    <w:p w:rsidR="009E3A51" w:rsidRDefault="009E3A51" w:rsidP="009E3A51">
      <w:pPr>
        <w:autoSpaceDE w:val="0"/>
        <w:autoSpaceDN w:val="0"/>
        <w:adjustRightInd w:val="0"/>
        <w:rPr>
          <w:b/>
        </w:rPr>
      </w:pPr>
      <w:r w:rsidRPr="00774BAD">
        <w:rPr>
          <w:b/>
        </w:rPr>
        <w:t>Место и время проведения публичных слушаний:</w:t>
      </w:r>
    </w:p>
    <w:p w:rsidR="004F2CB0" w:rsidRDefault="004F2CB0" w:rsidP="009E3A51">
      <w:pPr>
        <w:autoSpaceDE w:val="0"/>
        <w:autoSpaceDN w:val="0"/>
        <w:adjustRightInd w:val="0"/>
        <w:rPr>
          <w:b/>
        </w:rPr>
      </w:pPr>
    </w:p>
    <w:p w:rsidR="008D2788" w:rsidRDefault="004F2CB0" w:rsidP="004F2CB0">
      <w:pPr>
        <w:pStyle w:val="a6"/>
        <w:tabs>
          <w:tab w:val="left" w:pos="1134"/>
        </w:tabs>
        <w:spacing w:line="288" w:lineRule="auto"/>
        <w:ind w:left="0" w:firstLine="426"/>
        <w:jc w:val="both"/>
      </w:pPr>
      <w:r w:rsidRPr="004F2CB0">
        <w:t xml:space="preserve">пгт. Хасан, ул. Вокзальная, 7, здание Администрации Хасанского городского поселения </w:t>
      </w:r>
      <w:proofErr w:type="gramStart"/>
      <w:r w:rsidRPr="004F2CB0">
        <w:t>в  15</w:t>
      </w:r>
      <w:proofErr w:type="gramEnd"/>
      <w:r w:rsidRPr="004F2CB0">
        <w:t>:00 часов 12 августа 2019</w:t>
      </w:r>
      <w:r w:rsidR="002977CD">
        <w:t xml:space="preserve"> года.</w:t>
      </w:r>
    </w:p>
    <w:p w:rsidR="002664D5" w:rsidRDefault="002977CD" w:rsidP="004F2CB0">
      <w:pPr>
        <w:pStyle w:val="a6"/>
        <w:tabs>
          <w:tab w:val="left" w:pos="1134"/>
        </w:tabs>
        <w:spacing w:line="288" w:lineRule="auto"/>
        <w:ind w:left="0" w:firstLine="426"/>
        <w:jc w:val="both"/>
      </w:pPr>
      <w:r>
        <w:t xml:space="preserve">Начало слушаний: </w:t>
      </w:r>
      <w:r w:rsidR="002664D5">
        <w:t>15:20</w:t>
      </w:r>
    </w:p>
    <w:p w:rsidR="002977CD" w:rsidRPr="004F2CB0" w:rsidRDefault="002977CD" w:rsidP="004F2CB0">
      <w:pPr>
        <w:pStyle w:val="a6"/>
        <w:tabs>
          <w:tab w:val="left" w:pos="1134"/>
        </w:tabs>
        <w:spacing w:line="288" w:lineRule="auto"/>
        <w:ind w:left="0" w:firstLine="426"/>
        <w:jc w:val="both"/>
      </w:pPr>
      <w:r>
        <w:t xml:space="preserve">Окончание слушаний: </w:t>
      </w:r>
      <w:r w:rsidR="002664D5">
        <w:t>16:25</w:t>
      </w:r>
      <w:r>
        <w:t xml:space="preserve">       </w:t>
      </w:r>
    </w:p>
    <w:p w:rsidR="00F4775D" w:rsidRPr="004F2CB0" w:rsidRDefault="00F4775D" w:rsidP="004F2CB0">
      <w:pPr>
        <w:ind w:firstLine="426"/>
      </w:pPr>
    </w:p>
    <w:p w:rsidR="00F4775D" w:rsidRDefault="00F4775D" w:rsidP="00B92503">
      <w:pPr>
        <w:jc w:val="both"/>
        <w:rPr>
          <w:b/>
        </w:rPr>
      </w:pPr>
      <w:r w:rsidRPr="00F4775D">
        <w:rPr>
          <w:b/>
        </w:rPr>
        <w:t>Способ информирования общественности:</w:t>
      </w:r>
      <w:r>
        <w:rPr>
          <w:b/>
        </w:rPr>
        <w:t xml:space="preserve"> </w:t>
      </w:r>
    </w:p>
    <w:p w:rsidR="00F4775D" w:rsidRDefault="00F4775D" w:rsidP="00B92503">
      <w:pPr>
        <w:jc w:val="both"/>
        <w:rPr>
          <w:b/>
        </w:rPr>
      </w:pPr>
    </w:p>
    <w:p w:rsidR="00AF5583" w:rsidRDefault="00F4775D" w:rsidP="00F4775D">
      <w:pPr>
        <w:jc w:val="both"/>
        <w:rPr>
          <w:u w:val="single"/>
        </w:rPr>
      </w:pPr>
      <w:r>
        <w:rPr>
          <w:b/>
        </w:rPr>
        <w:tab/>
      </w:r>
      <w:r w:rsidR="00A3268B" w:rsidRPr="00A3268B">
        <w:t>Постановление</w:t>
      </w:r>
      <w:r w:rsidR="00A3268B">
        <w:t xml:space="preserve"> администрации Хасанского городского поселения </w:t>
      </w:r>
      <w:r w:rsidR="00B4597D">
        <w:t>"</w:t>
      </w:r>
      <w:r w:rsidR="00B4597D" w:rsidRPr="00E7029A">
        <w:rPr>
          <w:sz w:val="26"/>
          <w:szCs w:val="26"/>
        </w:rPr>
        <w:t xml:space="preserve">О </w:t>
      </w:r>
      <w:r w:rsidR="00B4597D">
        <w:rPr>
          <w:sz w:val="26"/>
          <w:szCs w:val="26"/>
        </w:rPr>
        <w:t>проведении публичных слушаний</w:t>
      </w:r>
      <w:r w:rsidR="00B4597D" w:rsidRPr="00E7029A">
        <w:rPr>
          <w:sz w:val="26"/>
          <w:szCs w:val="26"/>
        </w:rPr>
        <w:t xml:space="preserve"> в Хасанском городском поселении</w:t>
      </w:r>
      <w:r w:rsidR="00B4597D">
        <w:rPr>
          <w:sz w:val="26"/>
          <w:szCs w:val="26"/>
        </w:rPr>
        <w:t xml:space="preserve">" и </w:t>
      </w:r>
      <w:r w:rsidR="003D309C" w:rsidRPr="00AF5583">
        <w:t xml:space="preserve">проект </w:t>
      </w:r>
      <w:r w:rsidR="0051725E" w:rsidRPr="0051725E">
        <w:t>решения  «Об утверждении стоимости услуг по сбору и вывозу твердых коммунальных отходов с населения Хасанского городского поселения</w:t>
      </w:r>
      <w:r w:rsidR="0051725E" w:rsidRPr="0051725E">
        <w:rPr>
          <w:sz w:val="26"/>
          <w:szCs w:val="26"/>
        </w:rPr>
        <w:t>»</w:t>
      </w:r>
      <w:r w:rsidR="003D309C" w:rsidRPr="00AF5583">
        <w:t xml:space="preserve"> </w:t>
      </w:r>
      <w:r w:rsidR="00092CA6" w:rsidRPr="00AF5583">
        <w:t xml:space="preserve">размещены на </w:t>
      </w:r>
      <w:r w:rsidR="00092CA6" w:rsidRPr="005A26C2">
        <w:t xml:space="preserve">официальном сайте Хасанского городского поселения </w:t>
      </w:r>
      <w:hyperlink r:id="rId6" w:history="1">
        <w:r w:rsidR="00092CA6" w:rsidRPr="005A26C2">
          <w:rPr>
            <w:rStyle w:val="a3"/>
            <w:color w:val="auto"/>
            <w:u w:val="none"/>
          </w:rPr>
          <w:t>http://khasanskoeposelenie.narod.ru/</w:t>
        </w:r>
      </w:hyperlink>
      <w:r w:rsidR="00092CA6" w:rsidRPr="005A26C2">
        <w:t>.</w:t>
      </w:r>
      <w:r w:rsidR="003D309C" w:rsidRPr="00AF5583">
        <w:t xml:space="preserve"> </w:t>
      </w:r>
      <w:r w:rsidR="00092CA6">
        <w:t>И</w:t>
      </w:r>
      <w:r w:rsidRPr="00AF5583">
        <w:t xml:space="preserve">нформационные объявления о проведении публичных слушаний были опубликованы в </w:t>
      </w:r>
      <w:r w:rsidR="00543E2C">
        <w:t>общественно-политической</w:t>
      </w:r>
      <w:r w:rsidRPr="00AF5583">
        <w:t xml:space="preserve"> газете </w:t>
      </w:r>
      <w:proofErr w:type="spellStart"/>
      <w:r w:rsidR="00DC2AF1">
        <w:t>Хасанского</w:t>
      </w:r>
      <w:proofErr w:type="spellEnd"/>
      <w:r w:rsidR="00DC2AF1">
        <w:t xml:space="preserve"> района </w:t>
      </w:r>
      <w:r w:rsidRPr="00AF5583">
        <w:t>«</w:t>
      </w:r>
      <w:proofErr w:type="spellStart"/>
      <w:r w:rsidR="00DC2AF1">
        <w:t>Хасанские</w:t>
      </w:r>
      <w:proofErr w:type="spellEnd"/>
      <w:r w:rsidR="00DC2AF1">
        <w:t xml:space="preserve"> вести</w:t>
      </w:r>
      <w:r w:rsidRPr="00AF5583">
        <w:t xml:space="preserve">» от </w:t>
      </w:r>
      <w:r w:rsidR="000B65E6" w:rsidRPr="00277C90">
        <w:t>0</w:t>
      </w:r>
      <w:r w:rsidR="0019217A" w:rsidRPr="00277C90">
        <w:t>6</w:t>
      </w:r>
      <w:r w:rsidR="000B65E6" w:rsidRPr="00277C90">
        <w:t>.0</w:t>
      </w:r>
      <w:r w:rsidR="0019217A" w:rsidRPr="00277C90">
        <w:t>8</w:t>
      </w:r>
      <w:r w:rsidR="000B65E6" w:rsidRPr="00277C90">
        <w:t>.2012</w:t>
      </w:r>
      <w:r w:rsidRPr="00277C90">
        <w:t xml:space="preserve"> года №</w:t>
      </w:r>
      <w:r w:rsidR="000B65E6" w:rsidRPr="00277C90">
        <w:t xml:space="preserve"> </w:t>
      </w:r>
      <w:r w:rsidR="0019217A" w:rsidRPr="00277C90">
        <w:t>5</w:t>
      </w:r>
      <w:r w:rsidR="00277C90" w:rsidRPr="00277C90">
        <w:t>9</w:t>
      </w:r>
      <w:r w:rsidR="00092CA6">
        <w:t xml:space="preserve"> и размещены на </w:t>
      </w:r>
      <w:r w:rsidR="0022015C">
        <w:t xml:space="preserve">официальных информационных </w:t>
      </w:r>
      <w:r w:rsidR="00092CA6">
        <w:t xml:space="preserve">досках пгт. Хасан. </w:t>
      </w:r>
      <w:r w:rsidR="003D309C" w:rsidRPr="00AF5583">
        <w:t xml:space="preserve"> </w:t>
      </w:r>
    </w:p>
    <w:p w:rsidR="00F4775D" w:rsidRPr="008949D3" w:rsidRDefault="00AF5583" w:rsidP="00F4775D">
      <w:pPr>
        <w:jc w:val="both"/>
      </w:pPr>
      <w:r w:rsidRPr="00AF5583">
        <w:tab/>
      </w:r>
      <w:r w:rsidR="008949D3">
        <w:t>П</w:t>
      </w:r>
      <w:r w:rsidR="008949D3" w:rsidRPr="008949D3">
        <w:t>редложени</w:t>
      </w:r>
      <w:r w:rsidR="008949D3">
        <w:t>я</w:t>
      </w:r>
      <w:r w:rsidR="008949D3" w:rsidRPr="008949D3">
        <w:t xml:space="preserve"> и рекомендаци</w:t>
      </w:r>
      <w:r w:rsidR="008949D3">
        <w:t>и</w:t>
      </w:r>
      <w:r w:rsidR="008949D3" w:rsidRPr="008949D3">
        <w:t xml:space="preserve"> </w:t>
      </w:r>
      <w:r w:rsidR="00563225">
        <w:t xml:space="preserve">по вопросам повестки публичных слушаний </w:t>
      </w:r>
      <w:r w:rsidR="008949D3">
        <w:t>принимались</w:t>
      </w:r>
      <w:r w:rsidR="00563225">
        <w:t xml:space="preserve"> </w:t>
      </w:r>
      <w:r w:rsidR="00DE62F6">
        <w:t>в здании администрации Хасанского городского поселения в рабочее время по адресу</w:t>
      </w:r>
      <w:r w:rsidR="008949D3" w:rsidRPr="008949D3">
        <w:t>: 692730, пгт. Хасан, Приморского края, Хасанского района, ул. Вокзальная – 7. тел./факс: 8 (42331) 28-7-47</w:t>
      </w:r>
      <w:r w:rsidR="00F4775D" w:rsidRPr="008949D3">
        <w:tab/>
      </w:r>
    </w:p>
    <w:p w:rsidR="00F4775D" w:rsidRPr="00F4775D" w:rsidRDefault="00F4775D" w:rsidP="00B92503">
      <w:pPr>
        <w:jc w:val="both"/>
        <w:rPr>
          <w:b/>
        </w:rPr>
      </w:pPr>
    </w:p>
    <w:p w:rsidR="00B92503" w:rsidRPr="009E3A51" w:rsidRDefault="00AA5D4E" w:rsidP="00B92503">
      <w:pPr>
        <w:jc w:val="both"/>
      </w:pPr>
      <w:r>
        <w:rPr>
          <w:b/>
        </w:rPr>
        <w:t>Председатель</w:t>
      </w:r>
      <w:r w:rsidR="00B92503" w:rsidRPr="002A045E">
        <w:rPr>
          <w:b/>
        </w:rPr>
        <w:t xml:space="preserve"> слушаний:</w:t>
      </w:r>
      <w:r w:rsidR="00B92503" w:rsidRPr="009E3A51">
        <w:t xml:space="preserve"> </w:t>
      </w:r>
      <w:r w:rsidR="008E3FA4">
        <w:t>Смирнов Д.И.</w:t>
      </w:r>
      <w:r w:rsidR="00F4775D" w:rsidRPr="009D76F4">
        <w:t xml:space="preserve"> </w:t>
      </w:r>
      <w:r w:rsidR="009D76F4" w:rsidRPr="009D76F4">
        <w:t>–</w:t>
      </w:r>
      <w:r w:rsidR="00975810">
        <w:t xml:space="preserve"> </w:t>
      </w:r>
      <w:r w:rsidR="00F4775D" w:rsidRPr="009D76F4">
        <w:t>глав</w:t>
      </w:r>
      <w:r w:rsidR="008E3FA4">
        <w:t>а</w:t>
      </w:r>
      <w:r w:rsidR="00F4775D" w:rsidRPr="009D76F4">
        <w:t xml:space="preserve"> </w:t>
      </w:r>
      <w:r w:rsidR="008E3FA4">
        <w:t>Хасанского городского</w:t>
      </w:r>
      <w:r w:rsidR="00F4775D" w:rsidRPr="009D76F4">
        <w:t xml:space="preserve"> поселения</w:t>
      </w:r>
      <w:r w:rsidR="009D76F4">
        <w:t>.</w:t>
      </w:r>
      <w:r w:rsidR="00F4775D">
        <w:t xml:space="preserve">  </w:t>
      </w:r>
    </w:p>
    <w:p w:rsidR="00B92503" w:rsidRDefault="00B92503" w:rsidP="00B92503">
      <w:pPr>
        <w:jc w:val="both"/>
        <w:rPr>
          <w:sz w:val="28"/>
          <w:szCs w:val="28"/>
        </w:rPr>
      </w:pPr>
    </w:p>
    <w:p w:rsidR="00B92503" w:rsidRPr="00F4775D" w:rsidRDefault="00B92503" w:rsidP="00B92503">
      <w:pPr>
        <w:jc w:val="both"/>
      </w:pPr>
      <w:r w:rsidRPr="002A045E">
        <w:rPr>
          <w:b/>
        </w:rPr>
        <w:t>Секретарь слушаний:</w:t>
      </w:r>
      <w:r w:rsidRPr="00F4775D">
        <w:t xml:space="preserve"> </w:t>
      </w:r>
      <w:r w:rsidR="00975810">
        <w:t xml:space="preserve">Доронина Н.В. </w:t>
      </w:r>
      <w:r w:rsidR="00F4775D">
        <w:t>–</w:t>
      </w:r>
      <w:r w:rsidR="00975810">
        <w:t xml:space="preserve"> главный специалист </w:t>
      </w:r>
      <w:r w:rsidR="001114A8">
        <w:t xml:space="preserve">2 разряда </w:t>
      </w:r>
      <w:r w:rsidR="00975810">
        <w:t>администрации Хасанского городского поселения</w:t>
      </w:r>
      <w:r w:rsidR="00E65C7C">
        <w:t>.</w:t>
      </w:r>
    </w:p>
    <w:p w:rsidR="00B92503" w:rsidRDefault="00B92503" w:rsidP="00B92503">
      <w:pPr>
        <w:jc w:val="both"/>
        <w:rPr>
          <w:sz w:val="28"/>
          <w:szCs w:val="28"/>
        </w:rPr>
      </w:pPr>
    </w:p>
    <w:p w:rsidR="00D71F48" w:rsidRDefault="00D71F48" w:rsidP="00F4775D">
      <w:pPr>
        <w:autoSpaceDE w:val="0"/>
        <w:autoSpaceDN w:val="0"/>
        <w:adjustRightInd w:val="0"/>
        <w:rPr>
          <w:b/>
        </w:rPr>
      </w:pPr>
      <w:r w:rsidRPr="00D71F48">
        <w:rPr>
          <w:b/>
        </w:rPr>
        <w:t>Участники публичных слушаний:</w:t>
      </w:r>
    </w:p>
    <w:p w:rsidR="00F4775D" w:rsidRDefault="00F4775D" w:rsidP="00F4775D">
      <w:pPr>
        <w:autoSpaceDE w:val="0"/>
        <w:autoSpaceDN w:val="0"/>
        <w:adjustRightInd w:val="0"/>
      </w:pPr>
      <w:r w:rsidRPr="00774BAD">
        <w:t>В публичных слушаниях приняли участие</w:t>
      </w:r>
      <w:r>
        <w:t xml:space="preserve"> </w:t>
      </w:r>
      <w:r w:rsidR="00580F25">
        <w:t>4</w:t>
      </w:r>
      <w:r w:rsidR="008B6CEC">
        <w:t>5</w:t>
      </w:r>
      <w:r>
        <w:t xml:space="preserve"> человек</w:t>
      </w:r>
      <w:r w:rsidRPr="00774BAD">
        <w:t>:</w:t>
      </w:r>
    </w:p>
    <w:p w:rsidR="00F4775D" w:rsidRPr="00774BAD" w:rsidRDefault="00CD7926" w:rsidP="00F4775D">
      <w:pPr>
        <w:autoSpaceDE w:val="0"/>
        <w:autoSpaceDN w:val="0"/>
        <w:adjustRightInd w:val="0"/>
      </w:pPr>
      <w:r>
        <w:t xml:space="preserve">-    жители пгт. Хасан - </w:t>
      </w:r>
      <w:r w:rsidR="00580F25">
        <w:t>42</w:t>
      </w:r>
      <w:r>
        <w:t xml:space="preserve"> человек</w:t>
      </w:r>
      <w:r w:rsidR="00580F25">
        <w:t>а</w:t>
      </w:r>
      <w:r>
        <w:t>;</w:t>
      </w:r>
    </w:p>
    <w:p w:rsidR="00B25B1E" w:rsidRDefault="00193234" w:rsidP="002A045E">
      <w:pPr>
        <w:jc w:val="both"/>
      </w:pPr>
      <w:r>
        <w:t xml:space="preserve">- </w:t>
      </w:r>
      <w:r w:rsidR="00B1624F">
        <w:t>представитель</w:t>
      </w:r>
      <w:r w:rsidR="009D76F4" w:rsidRPr="009D76F4">
        <w:t xml:space="preserve"> </w:t>
      </w:r>
      <w:r w:rsidR="000F32CB">
        <w:t>муниципального комитета</w:t>
      </w:r>
      <w:r w:rsidR="00B25B1E" w:rsidRPr="009D76F4">
        <w:t xml:space="preserve"> </w:t>
      </w:r>
      <w:r w:rsidR="00B1624F">
        <w:t xml:space="preserve">Хасанского </w:t>
      </w:r>
      <w:r w:rsidR="000F32CB">
        <w:t>городского поселения</w:t>
      </w:r>
      <w:r w:rsidR="00B1624F">
        <w:t xml:space="preserve"> - </w:t>
      </w:r>
      <w:r>
        <w:t xml:space="preserve"> </w:t>
      </w:r>
      <w:r w:rsidR="005043D2">
        <w:t>2</w:t>
      </w:r>
      <w:r>
        <w:t xml:space="preserve"> человека</w:t>
      </w:r>
      <w:r w:rsidR="00B25B1E" w:rsidRPr="009D76F4">
        <w:t>;</w:t>
      </w:r>
    </w:p>
    <w:p w:rsidR="002A045E" w:rsidRDefault="00193234" w:rsidP="002A045E">
      <w:pPr>
        <w:jc w:val="both"/>
      </w:pPr>
      <w:r>
        <w:t>-   депутат Думы Хасанского муниципального района</w:t>
      </w:r>
      <w:r w:rsidR="0070208B">
        <w:t xml:space="preserve"> - Карпова Н.В.</w:t>
      </w:r>
      <w:r w:rsidR="005043D2">
        <w:t xml:space="preserve"> (житель </w:t>
      </w:r>
      <w:proofErr w:type="spellStart"/>
      <w:r w:rsidR="005043D2">
        <w:t>пгт</w:t>
      </w:r>
      <w:proofErr w:type="spellEnd"/>
      <w:r w:rsidR="005043D2">
        <w:t>. Хасан)</w:t>
      </w:r>
      <w:r w:rsidR="0070208B">
        <w:t>.</w:t>
      </w:r>
      <w:r w:rsidR="00B92503" w:rsidRPr="002A045E">
        <w:tab/>
      </w:r>
    </w:p>
    <w:p w:rsidR="004D2940" w:rsidRDefault="00776EE7" w:rsidP="002A045E">
      <w:pPr>
        <w:jc w:val="both"/>
        <w:rPr>
          <w:rFonts w:eastAsia="Calibri"/>
        </w:rPr>
      </w:pPr>
      <w:r>
        <w:rPr>
          <w:rFonts w:eastAsia="Calibri"/>
        </w:rPr>
        <w:t>С</w:t>
      </w:r>
      <w:r w:rsidRPr="00D00158">
        <w:rPr>
          <w:rFonts w:eastAsia="Calibri"/>
        </w:rPr>
        <w:t xml:space="preserve">писок прилагается, приложение </w:t>
      </w:r>
      <w:r w:rsidR="00615973">
        <w:rPr>
          <w:rFonts w:eastAsia="Calibri"/>
        </w:rPr>
        <w:t xml:space="preserve">на </w:t>
      </w:r>
      <w:r w:rsidR="00580F25">
        <w:rPr>
          <w:rFonts w:eastAsia="Calibri"/>
        </w:rPr>
        <w:t>5</w:t>
      </w:r>
      <w:r w:rsidR="00615973">
        <w:rPr>
          <w:rFonts w:eastAsia="Calibri"/>
        </w:rPr>
        <w:t xml:space="preserve"> листах</w:t>
      </w:r>
      <w:r>
        <w:rPr>
          <w:rFonts w:eastAsia="Calibri"/>
        </w:rPr>
        <w:t>.</w:t>
      </w:r>
    </w:p>
    <w:p w:rsidR="00776EE7" w:rsidRDefault="00776EE7" w:rsidP="002A045E">
      <w:pPr>
        <w:jc w:val="both"/>
      </w:pPr>
    </w:p>
    <w:p w:rsidR="005B58CF" w:rsidRPr="009E3A51" w:rsidRDefault="004D2940" w:rsidP="005B58CF">
      <w:pPr>
        <w:jc w:val="both"/>
        <w:rPr>
          <w:b/>
          <w:sz w:val="28"/>
          <w:szCs w:val="28"/>
        </w:rPr>
      </w:pPr>
      <w:r w:rsidRPr="004D2940">
        <w:rPr>
          <w:b/>
        </w:rPr>
        <w:t xml:space="preserve">Предмет </w:t>
      </w:r>
      <w:proofErr w:type="gramStart"/>
      <w:r w:rsidRPr="004D2940">
        <w:rPr>
          <w:b/>
        </w:rPr>
        <w:t>слушаний:</w:t>
      </w:r>
      <w:r>
        <w:rPr>
          <w:b/>
        </w:rPr>
        <w:t xml:space="preserve">  </w:t>
      </w:r>
      <w:r w:rsidR="005B58CF" w:rsidRPr="005B58CF">
        <w:t>рассмотрение</w:t>
      </w:r>
      <w:proofErr w:type="gramEnd"/>
      <w:r w:rsidR="005B58CF" w:rsidRPr="005B58CF">
        <w:t xml:space="preserve"> </w:t>
      </w:r>
      <w:r w:rsidR="00431B71">
        <w:t>вопрос</w:t>
      </w:r>
      <w:r w:rsidR="001114A8">
        <w:t>ов</w:t>
      </w:r>
      <w:r w:rsidR="00431B71">
        <w:t xml:space="preserve"> </w:t>
      </w:r>
      <w:r w:rsidR="005B58CF" w:rsidRPr="005B58CF">
        <w:t>выбор</w:t>
      </w:r>
      <w:r w:rsidR="00431B71">
        <w:t>а</w:t>
      </w:r>
      <w:r w:rsidR="005B58CF" w:rsidRPr="005B58CF">
        <w:t xml:space="preserve"> компании по оказании услуги </w:t>
      </w:r>
      <w:r w:rsidR="00406334">
        <w:t xml:space="preserve">сбора и </w:t>
      </w:r>
      <w:r w:rsidR="005B58CF" w:rsidRPr="005B58CF">
        <w:t>вывоза твердых коммунальных отходов</w:t>
      </w:r>
      <w:r w:rsidR="005B58CF" w:rsidRPr="005B58CF">
        <w:rPr>
          <w:sz w:val="26"/>
          <w:szCs w:val="26"/>
        </w:rPr>
        <w:t xml:space="preserve"> </w:t>
      </w:r>
      <w:r w:rsidR="005B58CF" w:rsidRPr="005B58CF">
        <w:t>с мест накопления на территории Хасанского городского поселения и увеличения стоимости услуг по сбору и вывозу твердых коммунальных отходов, проекта решения  «Об утверждении стоимости услуг по сбору и вывозу твердых коммунальных отходов с населения Хасанского городского поселения</w:t>
      </w:r>
      <w:r w:rsidR="005B58CF" w:rsidRPr="005B58CF">
        <w:rPr>
          <w:sz w:val="26"/>
          <w:szCs w:val="26"/>
        </w:rPr>
        <w:t>».</w:t>
      </w:r>
    </w:p>
    <w:p w:rsidR="004D2940" w:rsidRPr="00682921" w:rsidRDefault="004D2940" w:rsidP="004D2940">
      <w:pPr>
        <w:autoSpaceDE w:val="0"/>
        <w:autoSpaceDN w:val="0"/>
        <w:adjustRightInd w:val="0"/>
        <w:jc w:val="both"/>
      </w:pPr>
    </w:p>
    <w:p w:rsidR="001555F2" w:rsidRPr="00774BAD" w:rsidRDefault="001555F2" w:rsidP="001555F2">
      <w:pPr>
        <w:autoSpaceDE w:val="0"/>
        <w:autoSpaceDN w:val="0"/>
        <w:adjustRightInd w:val="0"/>
      </w:pPr>
      <w:r w:rsidRPr="00774BAD">
        <w:rPr>
          <w:b/>
        </w:rPr>
        <w:t>Основание для проведения публичных слушаний</w:t>
      </w:r>
      <w:r>
        <w:rPr>
          <w:b/>
        </w:rPr>
        <w:t>:</w:t>
      </w:r>
    </w:p>
    <w:p w:rsidR="001555F2" w:rsidRDefault="002A045E" w:rsidP="00B92503">
      <w:pPr>
        <w:jc w:val="both"/>
        <w:rPr>
          <w:sz w:val="28"/>
          <w:szCs w:val="28"/>
        </w:rPr>
      </w:pPr>
      <w:r>
        <w:rPr>
          <w:sz w:val="28"/>
          <w:szCs w:val="28"/>
        </w:rPr>
        <w:tab/>
      </w:r>
    </w:p>
    <w:p w:rsidR="00AF5583" w:rsidRPr="00AF5583" w:rsidRDefault="001555F2" w:rsidP="00AF5583">
      <w:pPr>
        <w:jc w:val="both"/>
      </w:pPr>
      <w:r>
        <w:rPr>
          <w:sz w:val="28"/>
          <w:szCs w:val="28"/>
        </w:rPr>
        <w:lastRenderedPageBreak/>
        <w:tab/>
      </w:r>
      <w:r w:rsidR="00682921" w:rsidRPr="00AF5583">
        <w:t>Публичные слушания пров</w:t>
      </w:r>
      <w:r w:rsidR="00FD64CA">
        <w:t>о</w:t>
      </w:r>
      <w:r w:rsidR="00682921" w:rsidRPr="00AF5583">
        <w:t>д</w:t>
      </w:r>
      <w:r w:rsidR="00AD70A6">
        <w:t>ятся</w:t>
      </w:r>
      <w:r w:rsidR="00682921" w:rsidRPr="00AF5583">
        <w:t xml:space="preserve"> в соответствии с Конституцией Российской Федерации, </w:t>
      </w:r>
      <w:r w:rsidR="00B92503" w:rsidRPr="00AF5583">
        <w:t>Федеральн</w:t>
      </w:r>
      <w:r w:rsidRPr="00AF5583">
        <w:t>ы</w:t>
      </w:r>
      <w:r w:rsidR="0019421B">
        <w:t>м</w:t>
      </w:r>
      <w:r w:rsidRPr="00AF5583">
        <w:t xml:space="preserve"> закон</w:t>
      </w:r>
      <w:r w:rsidR="0019421B">
        <w:t>ом</w:t>
      </w:r>
      <w:r w:rsidR="00B92503" w:rsidRPr="00AF5583">
        <w:t xml:space="preserve"> от 06.10.2003 года № 131-ФЗ «Об общих принципах организации местного самоуправления в Российской Федерации», Устав</w:t>
      </w:r>
      <w:r w:rsidR="007C776F">
        <w:t>ом</w:t>
      </w:r>
      <w:r w:rsidR="00B92503" w:rsidRPr="00AF5583">
        <w:t xml:space="preserve"> </w:t>
      </w:r>
      <w:r w:rsidR="006D7E2F">
        <w:t>Хасанско</w:t>
      </w:r>
      <w:r w:rsidR="008512E7">
        <w:t>го</w:t>
      </w:r>
      <w:r w:rsidR="006D7E2F">
        <w:t xml:space="preserve"> городско</w:t>
      </w:r>
      <w:r w:rsidR="008512E7">
        <w:t>го</w:t>
      </w:r>
      <w:r w:rsidR="00B92503" w:rsidRPr="00AF5583">
        <w:t xml:space="preserve"> поселени</w:t>
      </w:r>
      <w:r w:rsidR="008512E7">
        <w:t>я</w:t>
      </w:r>
      <w:r w:rsidR="00B92503" w:rsidRPr="00AF5583">
        <w:t xml:space="preserve"> </w:t>
      </w:r>
      <w:r w:rsidR="006D7E2F">
        <w:t>Хасанского</w:t>
      </w:r>
      <w:r w:rsidR="000D3DDC" w:rsidRPr="00AF5583">
        <w:t xml:space="preserve"> муниципального</w:t>
      </w:r>
      <w:r w:rsidR="00B92503" w:rsidRPr="00AF5583">
        <w:t xml:space="preserve"> района </w:t>
      </w:r>
      <w:r w:rsidR="006D7E2F">
        <w:t>Приморского края</w:t>
      </w:r>
      <w:r w:rsidR="00B92503" w:rsidRPr="00AF5583">
        <w:t xml:space="preserve">, </w:t>
      </w:r>
      <w:r w:rsidR="00FD64CA">
        <w:t>П</w:t>
      </w:r>
      <w:r w:rsidR="00AF5583" w:rsidRPr="009D76F4">
        <w:t>остановлени</w:t>
      </w:r>
      <w:r w:rsidR="007C776F" w:rsidRPr="009D76F4">
        <w:t>ем</w:t>
      </w:r>
      <w:r w:rsidR="00AF5583" w:rsidRPr="009D76F4">
        <w:t xml:space="preserve"> </w:t>
      </w:r>
      <w:r w:rsidR="00A157AC">
        <w:t xml:space="preserve">главы </w:t>
      </w:r>
      <w:r w:rsidR="00AF5583" w:rsidRPr="009D76F4">
        <w:t xml:space="preserve">администрации </w:t>
      </w:r>
      <w:r w:rsidR="00706C52">
        <w:t xml:space="preserve">Хасанского городского </w:t>
      </w:r>
      <w:r w:rsidR="00AF5583" w:rsidRPr="009D76F4">
        <w:t xml:space="preserve">поселения от </w:t>
      </w:r>
      <w:r w:rsidR="00B83F43">
        <w:t>05.08.2019</w:t>
      </w:r>
      <w:r w:rsidR="0019421B" w:rsidRPr="009D76F4">
        <w:t xml:space="preserve"> г. </w:t>
      </w:r>
      <w:r w:rsidR="00AF5583" w:rsidRPr="009D76F4">
        <w:t xml:space="preserve">№ </w:t>
      </w:r>
      <w:r w:rsidR="00B83F43">
        <w:t>78</w:t>
      </w:r>
      <w:r w:rsidR="00AF5583" w:rsidRPr="009D76F4">
        <w:t xml:space="preserve"> «</w:t>
      </w:r>
      <w:r w:rsidR="00B83F43" w:rsidRPr="00B83F43">
        <w:t>О проведении публичных слушаний в Хасанском городском поселении</w:t>
      </w:r>
      <w:r w:rsidR="00AF5583" w:rsidRPr="009D76F4">
        <w:t>»</w:t>
      </w:r>
      <w:r w:rsidR="00B83F43">
        <w:t>.</w:t>
      </w:r>
    </w:p>
    <w:p w:rsidR="00B92503" w:rsidRPr="00FB6384" w:rsidRDefault="00B92503" w:rsidP="00B92503">
      <w:pPr>
        <w:jc w:val="both"/>
        <w:rPr>
          <w:sz w:val="28"/>
          <w:szCs w:val="28"/>
        </w:rPr>
      </w:pPr>
      <w:r w:rsidRPr="00FB6384">
        <w:rPr>
          <w:sz w:val="28"/>
          <w:szCs w:val="28"/>
        </w:rPr>
        <w:tab/>
      </w:r>
    </w:p>
    <w:p w:rsidR="00B92503" w:rsidRDefault="00372240" w:rsidP="00B92503">
      <w:pPr>
        <w:jc w:val="both"/>
        <w:rPr>
          <w:b/>
        </w:rPr>
      </w:pPr>
      <w:r w:rsidRPr="00372240">
        <w:rPr>
          <w:b/>
        </w:rPr>
        <w:t>Повестка дня</w:t>
      </w:r>
      <w:r w:rsidR="00B92503" w:rsidRPr="00372240">
        <w:rPr>
          <w:b/>
        </w:rPr>
        <w:t>:</w:t>
      </w:r>
    </w:p>
    <w:p w:rsidR="00924450" w:rsidRPr="00384324" w:rsidRDefault="00924450" w:rsidP="00924450">
      <w:pPr>
        <w:ind w:firstLine="709"/>
        <w:jc w:val="both"/>
      </w:pPr>
    </w:p>
    <w:p w:rsidR="00924450" w:rsidRPr="00384324" w:rsidRDefault="00F13258" w:rsidP="009244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924450" w:rsidRPr="00384324">
        <w:rPr>
          <w:rFonts w:ascii="Times New Roman" w:hAnsi="Times New Roman" w:cs="Times New Roman"/>
          <w:sz w:val="24"/>
          <w:szCs w:val="24"/>
        </w:rPr>
        <w:t>.</w:t>
      </w:r>
      <w:r w:rsidR="00D13440">
        <w:rPr>
          <w:rFonts w:ascii="Times New Roman" w:hAnsi="Times New Roman" w:cs="Times New Roman"/>
          <w:sz w:val="24"/>
          <w:szCs w:val="24"/>
        </w:rPr>
        <w:t xml:space="preserve"> П</w:t>
      </w:r>
      <w:r w:rsidR="00D13440" w:rsidRPr="00D13440">
        <w:rPr>
          <w:rFonts w:ascii="Times New Roman" w:hAnsi="Times New Roman" w:cs="Times New Roman"/>
          <w:sz w:val="24"/>
          <w:szCs w:val="24"/>
        </w:rPr>
        <w:t>ривлечени</w:t>
      </w:r>
      <w:r w:rsidR="00D13440">
        <w:rPr>
          <w:rFonts w:ascii="Times New Roman" w:hAnsi="Times New Roman" w:cs="Times New Roman"/>
          <w:sz w:val="24"/>
          <w:szCs w:val="24"/>
        </w:rPr>
        <w:t>е</w:t>
      </w:r>
      <w:r w:rsidR="00D13440" w:rsidRPr="00D13440">
        <w:rPr>
          <w:rFonts w:ascii="Times New Roman" w:hAnsi="Times New Roman" w:cs="Times New Roman"/>
          <w:sz w:val="24"/>
          <w:szCs w:val="24"/>
        </w:rPr>
        <w:t xml:space="preserve"> компаний по оказании услуги вывоза твердых коммунальных отходов (далее – ТКО) с мест накопления на территории Хасанского городского поселения</w:t>
      </w:r>
      <w:r w:rsidR="00924450" w:rsidRPr="00384324">
        <w:rPr>
          <w:rFonts w:ascii="Times New Roman" w:hAnsi="Times New Roman" w:cs="Times New Roman"/>
          <w:sz w:val="24"/>
          <w:szCs w:val="24"/>
        </w:rPr>
        <w:t xml:space="preserve"> на площадку временного хранения, выделенную на территории Хасанского городского поселения администрацией, заключение Договора на оказание услуги по вывозу твердых коммунальных отходов с компанией ООО «Гранит» с повышением стоимости услуг по сбору и вывозу ТКО до 5 рублей за 1 метр квадратный площади жилья многоквартирных домов;</w:t>
      </w:r>
    </w:p>
    <w:p w:rsidR="00924450" w:rsidRPr="00384324" w:rsidRDefault="00F13258" w:rsidP="00924450">
      <w:pPr>
        <w:pStyle w:val="a6"/>
        <w:ind w:left="0" w:firstLine="709"/>
        <w:jc w:val="both"/>
      </w:pPr>
      <w:r>
        <w:t>2</w:t>
      </w:r>
      <w:r w:rsidR="00924450" w:rsidRPr="00384324">
        <w:t xml:space="preserve">. </w:t>
      </w:r>
      <w:r>
        <w:t>П</w:t>
      </w:r>
      <w:r w:rsidRPr="00D13440">
        <w:t>ривлечени</w:t>
      </w:r>
      <w:r>
        <w:t>е</w:t>
      </w:r>
      <w:r w:rsidRPr="00D13440">
        <w:t xml:space="preserve"> компаний по оказании услуги вывоза ТКО с мест накопления на территории Хасанского городского поселения</w:t>
      </w:r>
      <w:r w:rsidR="00924450" w:rsidRPr="00384324">
        <w:t xml:space="preserve"> </w:t>
      </w:r>
      <w:r w:rsidR="00924450" w:rsidRPr="00384324">
        <w:rPr>
          <w:color w:val="000000"/>
          <w:lang w:bidi="ru-RU"/>
        </w:rPr>
        <w:t>на полигон, расположенный на территории пгт. Славянка, Приморский край, Хасанский район</w:t>
      </w:r>
      <w:r w:rsidR="00924450" w:rsidRPr="00384324">
        <w:t>, подписание публичного Договора с иной компанией с повышением стоимости услуг по сбору и вывозу ТКО до 9,5 рублей за 1 метр квадратный площади жилья многоквартирных домов</w:t>
      </w:r>
      <w:r w:rsidR="008E21F1" w:rsidRPr="00384324">
        <w:t>;</w:t>
      </w:r>
    </w:p>
    <w:p w:rsidR="00372240" w:rsidRPr="00384324" w:rsidRDefault="00924450" w:rsidP="00F13258">
      <w:pPr>
        <w:tabs>
          <w:tab w:val="left" w:pos="709"/>
        </w:tabs>
        <w:jc w:val="both"/>
      </w:pPr>
      <w:r w:rsidRPr="00384324">
        <w:t xml:space="preserve">          </w:t>
      </w:r>
      <w:r w:rsidR="00F13258">
        <w:t xml:space="preserve">  3</w:t>
      </w:r>
      <w:r w:rsidRPr="00384324">
        <w:t>.  О рассмотрении проекта решения  «Об утверждении стоимости услуг по сбору и вывозу твердых коммунальных отходов с населения Хасанского городского поселения»</w:t>
      </w:r>
      <w:r w:rsidR="008E21F1" w:rsidRPr="00384324">
        <w:t>.</w:t>
      </w:r>
    </w:p>
    <w:p w:rsidR="008E21F1" w:rsidRPr="001A6366" w:rsidRDefault="008E21F1" w:rsidP="00924450">
      <w:pPr>
        <w:jc w:val="both"/>
      </w:pPr>
    </w:p>
    <w:p w:rsidR="00372240" w:rsidRDefault="00372240" w:rsidP="00372240">
      <w:pPr>
        <w:autoSpaceDE w:val="0"/>
        <w:autoSpaceDN w:val="0"/>
        <w:adjustRightInd w:val="0"/>
        <w:rPr>
          <w:b/>
        </w:rPr>
      </w:pPr>
      <w:r w:rsidRPr="00864654">
        <w:rPr>
          <w:b/>
        </w:rPr>
        <w:t>Порядок проведения публичных слушаний:</w:t>
      </w:r>
    </w:p>
    <w:p w:rsidR="008E21F1" w:rsidRPr="00864654" w:rsidRDefault="008E21F1" w:rsidP="00372240">
      <w:pPr>
        <w:autoSpaceDE w:val="0"/>
        <w:autoSpaceDN w:val="0"/>
        <w:adjustRightInd w:val="0"/>
        <w:rPr>
          <w:b/>
        </w:rPr>
      </w:pPr>
    </w:p>
    <w:p w:rsidR="00E65C7C" w:rsidRDefault="001A6366" w:rsidP="00E65C7C">
      <w:pPr>
        <w:autoSpaceDE w:val="0"/>
        <w:autoSpaceDN w:val="0"/>
        <w:adjustRightInd w:val="0"/>
      </w:pPr>
      <w:r>
        <w:tab/>
      </w:r>
      <w:r w:rsidR="00372240" w:rsidRPr="00864654">
        <w:t>1</w:t>
      </w:r>
      <w:r w:rsidR="00372240">
        <w:rPr>
          <w:b/>
        </w:rPr>
        <w:t xml:space="preserve">. </w:t>
      </w:r>
      <w:r w:rsidR="00372240" w:rsidRPr="00774BAD">
        <w:t>Выступлени</w:t>
      </w:r>
      <w:r w:rsidR="00372240">
        <w:t>я:</w:t>
      </w:r>
      <w:r w:rsidR="00372240" w:rsidRPr="00774BAD">
        <w:t xml:space="preserve"> </w:t>
      </w:r>
    </w:p>
    <w:p w:rsidR="00372240" w:rsidRPr="001A6366" w:rsidRDefault="00E65C7C" w:rsidP="00EE211B">
      <w:pPr>
        <w:jc w:val="both"/>
      </w:pPr>
      <w:r>
        <w:tab/>
      </w:r>
      <w:r w:rsidR="006569A1">
        <w:t>главы Хасанского городского поселения</w:t>
      </w:r>
      <w:r w:rsidR="00372240">
        <w:t xml:space="preserve">, </w:t>
      </w:r>
      <w:r w:rsidR="00372240" w:rsidRPr="00774BAD">
        <w:t>по представленн</w:t>
      </w:r>
      <w:r w:rsidR="006569A1">
        <w:t>ы</w:t>
      </w:r>
      <w:r w:rsidR="00372240" w:rsidRPr="00774BAD">
        <w:t xml:space="preserve">м для рассмотрения </w:t>
      </w:r>
      <w:r w:rsidR="006569A1">
        <w:t>компаниям</w:t>
      </w:r>
      <w:r w:rsidR="003E293E">
        <w:t>, оказывающим услуги населению по сбору и вывозу твердых коммунальных отходов</w:t>
      </w:r>
      <w:r w:rsidR="00931533">
        <w:t>,</w:t>
      </w:r>
      <w:r w:rsidR="000B0C68">
        <w:t xml:space="preserve"> и стоимости </w:t>
      </w:r>
      <w:r w:rsidR="00CA630F">
        <w:t xml:space="preserve">предоставления </w:t>
      </w:r>
      <w:r w:rsidR="000B0C68">
        <w:t>услуг</w:t>
      </w:r>
      <w:r w:rsidR="00931533">
        <w:t xml:space="preserve"> этих компаний для Хасанского городского </w:t>
      </w:r>
      <w:r w:rsidR="00372240" w:rsidRPr="00774BAD">
        <w:t>поселения</w:t>
      </w:r>
      <w:r>
        <w:t>.</w:t>
      </w:r>
    </w:p>
    <w:p w:rsidR="00372240" w:rsidRDefault="001A6366" w:rsidP="00372240">
      <w:pPr>
        <w:autoSpaceDE w:val="0"/>
        <w:autoSpaceDN w:val="0"/>
        <w:adjustRightInd w:val="0"/>
      </w:pPr>
      <w:r>
        <w:tab/>
      </w:r>
      <w:r w:rsidR="00372240" w:rsidRPr="00774BAD">
        <w:t>2. Рассмотрение вопросов и предложений участников публичных слушаний.</w:t>
      </w:r>
    </w:p>
    <w:p w:rsidR="00372240" w:rsidRPr="00774BAD" w:rsidRDefault="00372240" w:rsidP="00372240">
      <w:pPr>
        <w:autoSpaceDE w:val="0"/>
        <w:autoSpaceDN w:val="0"/>
        <w:adjustRightInd w:val="0"/>
      </w:pPr>
    </w:p>
    <w:p w:rsidR="00372240" w:rsidRPr="00774BAD" w:rsidRDefault="00372240" w:rsidP="00372240">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4A1325" w:rsidRDefault="004A1325" w:rsidP="00090181">
      <w:pPr>
        <w:ind w:firstLine="720"/>
        <w:jc w:val="both"/>
      </w:pPr>
    </w:p>
    <w:p w:rsidR="00EF4731" w:rsidRDefault="00D841F1" w:rsidP="00090181">
      <w:pPr>
        <w:ind w:firstLine="720"/>
        <w:jc w:val="both"/>
      </w:pPr>
      <w:r>
        <w:t>Выступили:</w:t>
      </w:r>
    </w:p>
    <w:p w:rsidR="00D841F1" w:rsidRDefault="00D841F1" w:rsidP="00D841F1">
      <w:pPr>
        <w:pStyle w:val="a7"/>
        <w:ind w:left="0"/>
        <w:jc w:val="both"/>
        <w:rPr>
          <w:b w:val="0"/>
          <w:kern w:val="2"/>
        </w:rPr>
      </w:pPr>
      <w:r w:rsidRPr="00D841F1">
        <w:rPr>
          <w:b w:val="0"/>
        </w:rPr>
        <w:t>Смирнов Д.И.</w:t>
      </w:r>
      <w:r>
        <w:t xml:space="preserve"> </w:t>
      </w:r>
      <w:r>
        <w:rPr>
          <w:b w:val="0"/>
          <w:bCs w:val="0"/>
        </w:rPr>
        <w:t xml:space="preserve">– приветствует лиц, собравшихся для участия в публичных слушаниях, оглашает основание проведения публичных слушаний, тему слушаний, устанавливает регламент на выступление – 10 мин. Объявляет, что лиц, письменно изъявивших желание сделать доклад по теме слушаний нет. Устанавливает время на вопросы и реплики – </w:t>
      </w:r>
      <w:r w:rsidR="006E6AD9">
        <w:rPr>
          <w:b w:val="0"/>
          <w:bCs w:val="0"/>
        </w:rPr>
        <w:t>5</w:t>
      </w:r>
      <w:r>
        <w:rPr>
          <w:b w:val="0"/>
          <w:bCs w:val="0"/>
        </w:rPr>
        <w:t xml:space="preserve"> минут.</w:t>
      </w:r>
      <w:r w:rsidR="00C67742">
        <w:rPr>
          <w:b w:val="0"/>
          <w:bCs w:val="0"/>
        </w:rPr>
        <w:t xml:space="preserve"> </w:t>
      </w:r>
    </w:p>
    <w:p w:rsidR="0005483D" w:rsidRPr="00BA37EA" w:rsidRDefault="00120D36" w:rsidP="00BA37EA">
      <w:pPr>
        <w:pStyle w:val="ConsPlusNormal"/>
        <w:widowControl/>
        <w:jc w:val="both"/>
        <w:rPr>
          <w:rFonts w:ascii="Times New Roman" w:hAnsi="Times New Roman" w:cs="Times New Roman"/>
          <w:kern w:val="2"/>
          <w:sz w:val="24"/>
          <w:szCs w:val="24"/>
        </w:rPr>
      </w:pPr>
      <w:r>
        <w:rPr>
          <w:rFonts w:ascii="Times New Roman" w:hAnsi="Times New Roman" w:cs="Times New Roman"/>
          <w:kern w:val="2"/>
          <w:sz w:val="24"/>
          <w:szCs w:val="24"/>
        </w:rPr>
        <w:t>П</w:t>
      </w:r>
      <w:r w:rsidR="00CC0F15">
        <w:rPr>
          <w:rFonts w:ascii="Times New Roman" w:hAnsi="Times New Roman" w:cs="Times New Roman"/>
          <w:kern w:val="2"/>
          <w:sz w:val="24"/>
          <w:szCs w:val="24"/>
        </w:rPr>
        <w:t>роцедур</w:t>
      </w:r>
      <w:r>
        <w:rPr>
          <w:rFonts w:ascii="Times New Roman" w:hAnsi="Times New Roman" w:cs="Times New Roman"/>
          <w:kern w:val="2"/>
          <w:sz w:val="24"/>
          <w:szCs w:val="24"/>
        </w:rPr>
        <w:t>у</w:t>
      </w:r>
      <w:r w:rsidR="00CC0F15">
        <w:rPr>
          <w:rFonts w:ascii="Times New Roman" w:hAnsi="Times New Roman" w:cs="Times New Roman"/>
          <w:kern w:val="2"/>
          <w:sz w:val="24"/>
          <w:szCs w:val="24"/>
        </w:rPr>
        <w:t xml:space="preserve"> голосования </w:t>
      </w:r>
      <w:r w:rsidR="0005483D" w:rsidRPr="0005483D">
        <w:rPr>
          <w:rFonts w:ascii="Times New Roman" w:hAnsi="Times New Roman" w:cs="Times New Roman"/>
          <w:kern w:val="2"/>
          <w:sz w:val="24"/>
          <w:szCs w:val="24"/>
        </w:rPr>
        <w:t>по вопрос</w:t>
      </w:r>
      <w:r w:rsidR="00871AF3">
        <w:rPr>
          <w:rFonts w:ascii="Times New Roman" w:hAnsi="Times New Roman" w:cs="Times New Roman"/>
          <w:kern w:val="2"/>
          <w:sz w:val="24"/>
          <w:szCs w:val="24"/>
        </w:rPr>
        <w:t>ам</w:t>
      </w:r>
      <w:r w:rsidR="0005483D" w:rsidRPr="0005483D">
        <w:rPr>
          <w:rFonts w:ascii="Times New Roman" w:hAnsi="Times New Roman" w:cs="Times New Roman"/>
          <w:kern w:val="2"/>
          <w:sz w:val="24"/>
          <w:szCs w:val="24"/>
        </w:rPr>
        <w:t xml:space="preserve"> публичных слушаний </w:t>
      </w:r>
      <w:r w:rsidR="00871AF3">
        <w:rPr>
          <w:rFonts w:ascii="Times New Roman" w:hAnsi="Times New Roman" w:cs="Times New Roman"/>
          <w:kern w:val="2"/>
          <w:sz w:val="24"/>
          <w:szCs w:val="24"/>
        </w:rPr>
        <w:t>предлагаю</w:t>
      </w:r>
      <w:r w:rsidR="0005483D" w:rsidRPr="0005483D">
        <w:rPr>
          <w:rFonts w:ascii="Times New Roman" w:hAnsi="Times New Roman" w:cs="Times New Roman"/>
          <w:kern w:val="2"/>
          <w:sz w:val="24"/>
          <w:szCs w:val="24"/>
        </w:rPr>
        <w:t xml:space="preserve"> пров</w:t>
      </w:r>
      <w:r w:rsidR="0031679A">
        <w:rPr>
          <w:rFonts w:ascii="Times New Roman" w:hAnsi="Times New Roman" w:cs="Times New Roman"/>
          <w:kern w:val="2"/>
          <w:sz w:val="24"/>
          <w:szCs w:val="24"/>
        </w:rPr>
        <w:t>одить</w:t>
      </w:r>
      <w:r w:rsidR="0005483D" w:rsidRPr="0005483D">
        <w:rPr>
          <w:rFonts w:ascii="Times New Roman" w:hAnsi="Times New Roman" w:cs="Times New Roman"/>
          <w:kern w:val="2"/>
          <w:sz w:val="24"/>
          <w:szCs w:val="24"/>
        </w:rPr>
        <w:t xml:space="preserve"> в форме открытого голосования</w:t>
      </w:r>
      <w:r>
        <w:rPr>
          <w:rFonts w:ascii="Times New Roman" w:hAnsi="Times New Roman" w:cs="Times New Roman"/>
          <w:kern w:val="2"/>
          <w:sz w:val="24"/>
          <w:szCs w:val="24"/>
        </w:rPr>
        <w:t xml:space="preserve"> - </w:t>
      </w:r>
      <w:r w:rsidRPr="00120D36">
        <w:rPr>
          <w:rFonts w:ascii="Times New Roman" w:hAnsi="Times New Roman" w:cs="Times New Roman"/>
          <w:kern w:val="2"/>
          <w:sz w:val="24"/>
          <w:szCs w:val="24"/>
        </w:rPr>
        <w:t>путем поднятия участником публичных слушаний руки</w:t>
      </w:r>
      <w:r w:rsidR="0057110B">
        <w:rPr>
          <w:rFonts w:ascii="Times New Roman" w:hAnsi="Times New Roman" w:cs="Times New Roman"/>
          <w:kern w:val="2"/>
          <w:sz w:val="24"/>
          <w:szCs w:val="24"/>
        </w:rPr>
        <w:t>.</w:t>
      </w:r>
    </w:p>
    <w:p w:rsidR="004D4270" w:rsidRDefault="00EC2F43" w:rsidP="004D4270">
      <w:pPr>
        <w:pStyle w:val="ConsPlusNormal"/>
        <w:widowControl/>
        <w:jc w:val="both"/>
        <w:rPr>
          <w:rFonts w:ascii="Times New Roman" w:hAnsi="Times New Roman" w:cs="Times New Roman"/>
          <w:kern w:val="2"/>
          <w:sz w:val="24"/>
          <w:szCs w:val="24"/>
        </w:rPr>
      </w:pPr>
      <w:r w:rsidRPr="00BA37EA">
        <w:rPr>
          <w:rFonts w:ascii="Times New Roman" w:hAnsi="Times New Roman" w:cs="Times New Roman"/>
          <w:kern w:val="2"/>
          <w:sz w:val="24"/>
          <w:szCs w:val="24"/>
        </w:rPr>
        <w:t xml:space="preserve">В связи с тем, что вывоз ТКО на постоянной основе в поселении не осуществляется, нам предстоит рассмотреть вопрос о тарифе для населения на сбор и вывоз ТКО и место вывоза. На собрании граждан, прошедшем 31.07.2019 года, мнения жителей разделились. </w:t>
      </w:r>
    </w:p>
    <w:p w:rsidR="00EC2F43" w:rsidRPr="00BA37EA" w:rsidRDefault="00EC2F43" w:rsidP="004D4270">
      <w:pPr>
        <w:pStyle w:val="ConsPlusNormal"/>
        <w:widowControl/>
        <w:jc w:val="both"/>
        <w:rPr>
          <w:rFonts w:ascii="Times New Roman" w:hAnsi="Times New Roman" w:cs="Times New Roman"/>
          <w:kern w:val="2"/>
          <w:sz w:val="24"/>
          <w:szCs w:val="24"/>
        </w:rPr>
      </w:pPr>
      <w:r w:rsidRPr="00BA37EA">
        <w:rPr>
          <w:rFonts w:ascii="Times New Roman" w:hAnsi="Times New Roman" w:cs="Times New Roman"/>
          <w:kern w:val="2"/>
          <w:sz w:val="24"/>
          <w:szCs w:val="24"/>
        </w:rPr>
        <w:t xml:space="preserve">Вывоз мусора, как временная мера, на площадку временного хранения ТКО, силами организации, расположенной в </w:t>
      </w:r>
      <w:proofErr w:type="spellStart"/>
      <w:r w:rsidRPr="00BA37EA">
        <w:rPr>
          <w:rFonts w:ascii="Times New Roman" w:hAnsi="Times New Roman" w:cs="Times New Roman"/>
          <w:kern w:val="2"/>
          <w:sz w:val="24"/>
          <w:szCs w:val="24"/>
        </w:rPr>
        <w:t>пгт</w:t>
      </w:r>
      <w:proofErr w:type="spellEnd"/>
      <w:r w:rsidRPr="00BA37EA">
        <w:rPr>
          <w:rFonts w:ascii="Times New Roman" w:hAnsi="Times New Roman" w:cs="Times New Roman"/>
          <w:kern w:val="2"/>
          <w:sz w:val="24"/>
          <w:szCs w:val="24"/>
        </w:rPr>
        <w:t xml:space="preserve">. Хасан, привлекает быстрым решением возникающих вопросов на месте и незначительным повышением </w:t>
      </w:r>
      <w:r w:rsidRPr="00BA37EA">
        <w:rPr>
          <w:rFonts w:ascii="Times New Roman" w:hAnsi="Times New Roman" w:cs="Times New Roman"/>
          <w:sz w:val="24"/>
          <w:szCs w:val="24"/>
        </w:rPr>
        <w:t xml:space="preserve">тарифной ставки на вывоз ТКО, но повышение тарифа на 1.5 рубля не покрывает суммы, которая фигурировала в проекте договора два месяца назад. И согласия компании ООО "Гранит" на возобновление предоставления услуг населению </w:t>
      </w:r>
      <w:proofErr w:type="spellStart"/>
      <w:r w:rsidRPr="00BA37EA">
        <w:rPr>
          <w:rFonts w:ascii="Times New Roman" w:hAnsi="Times New Roman" w:cs="Times New Roman"/>
          <w:sz w:val="24"/>
          <w:szCs w:val="24"/>
        </w:rPr>
        <w:t>пгт</w:t>
      </w:r>
      <w:proofErr w:type="spellEnd"/>
      <w:r w:rsidRPr="00BA37EA">
        <w:rPr>
          <w:rFonts w:ascii="Times New Roman" w:hAnsi="Times New Roman" w:cs="Times New Roman"/>
          <w:sz w:val="24"/>
          <w:szCs w:val="24"/>
        </w:rPr>
        <w:t>. Хасан</w:t>
      </w:r>
      <w:r w:rsidRPr="00BA37EA">
        <w:rPr>
          <w:rFonts w:ascii="Times New Roman" w:hAnsi="Times New Roman" w:cs="Times New Roman"/>
          <w:kern w:val="2"/>
          <w:sz w:val="24"/>
          <w:szCs w:val="24"/>
        </w:rPr>
        <w:t xml:space="preserve"> не получено. Чтобы у данной компании появилась заинтересованность в вывозе ТКО, считаю необходимым увеличение тарифной ставки вывоза ТКО до 7 рублей.</w:t>
      </w:r>
    </w:p>
    <w:p w:rsidR="00EC2F43" w:rsidRPr="00BA37EA" w:rsidRDefault="00EC2F43" w:rsidP="00EC2F43">
      <w:pPr>
        <w:pStyle w:val="ConsPlusNormal"/>
        <w:widowControl/>
        <w:jc w:val="both"/>
        <w:rPr>
          <w:rFonts w:ascii="Times New Roman" w:hAnsi="Times New Roman" w:cs="Times New Roman"/>
          <w:kern w:val="2"/>
          <w:sz w:val="24"/>
          <w:szCs w:val="24"/>
        </w:rPr>
      </w:pPr>
      <w:r w:rsidRPr="00BA37EA">
        <w:rPr>
          <w:rFonts w:ascii="Times New Roman" w:hAnsi="Times New Roman" w:cs="Times New Roman"/>
          <w:kern w:val="2"/>
          <w:sz w:val="24"/>
          <w:szCs w:val="24"/>
        </w:rPr>
        <w:lastRenderedPageBreak/>
        <w:t xml:space="preserve">Вывоз мусора на полигон в Славянку это лучший способ избавить поселение от временного хранения ТКО на территории </w:t>
      </w:r>
      <w:proofErr w:type="spellStart"/>
      <w:r w:rsidRPr="00BA37EA">
        <w:rPr>
          <w:rFonts w:ascii="Times New Roman" w:hAnsi="Times New Roman" w:cs="Times New Roman"/>
          <w:kern w:val="2"/>
          <w:sz w:val="24"/>
          <w:szCs w:val="24"/>
        </w:rPr>
        <w:t>пгт</w:t>
      </w:r>
      <w:proofErr w:type="spellEnd"/>
      <w:r w:rsidRPr="00BA37EA">
        <w:rPr>
          <w:rFonts w:ascii="Times New Roman" w:hAnsi="Times New Roman" w:cs="Times New Roman"/>
          <w:kern w:val="2"/>
          <w:sz w:val="24"/>
          <w:szCs w:val="24"/>
        </w:rPr>
        <w:t>. Хасан. Да, тариф увеличивается в трое, но на территории Хасанского городского поселения мусора не будет. И есть компания</w:t>
      </w:r>
      <w:r w:rsidR="00750FA9">
        <w:rPr>
          <w:rFonts w:ascii="Times New Roman" w:hAnsi="Times New Roman" w:cs="Times New Roman"/>
          <w:kern w:val="2"/>
          <w:sz w:val="24"/>
          <w:szCs w:val="24"/>
        </w:rPr>
        <w:t xml:space="preserve"> </w:t>
      </w:r>
      <w:r w:rsidR="006F547B">
        <w:rPr>
          <w:rFonts w:ascii="Times New Roman" w:hAnsi="Times New Roman" w:cs="Times New Roman"/>
          <w:kern w:val="2"/>
          <w:sz w:val="24"/>
          <w:szCs w:val="24"/>
        </w:rPr>
        <w:t xml:space="preserve">в </w:t>
      </w:r>
      <w:proofErr w:type="spellStart"/>
      <w:r w:rsidR="006F547B">
        <w:rPr>
          <w:rFonts w:ascii="Times New Roman" w:hAnsi="Times New Roman" w:cs="Times New Roman"/>
          <w:kern w:val="2"/>
          <w:sz w:val="24"/>
          <w:szCs w:val="24"/>
        </w:rPr>
        <w:t>пгт</w:t>
      </w:r>
      <w:proofErr w:type="spellEnd"/>
      <w:r w:rsidR="006F547B">
        <w:rPr>
          <w:rFonts w:ascii="Times New Roman" w:hAnsi="Times New Roman" w:cs="Times New Roman"/>
          <w:kern w:val="2"/>
          <w:sz w:val="24"/>
          <w:szCs w:val="24"/>
        </w:rPr>
        <w:t>. Зарубино</w:t>
      </w:r>
      <w:r w:rsidRPr="00BA37EA">
        <w:rPr>
          <w:rFonts w:ascii="Times New Roman" w:hAnsi="Times New Roman" w:cs="Times New Roman"/>
          <w:kern w:val="2"/>
          <w:sz w:val="24"/>
          <w:szCs w:val="24"/>
        </w:rPr>
        <w:t xml:space="preserve">, которая дала </w:t>
      </w:r>
      <w:r w:rsidR="006F547B">
        <w:rPr>
          <w:rFonts w:ascii="Times New Roman" w:hAnsi="Times New Roman" w:cs="Times New Roman"/>
          <w:kern w:val="2"/>
          <w:sz w:val="24"/>
          <w:szCs w:val="24"/>
        </w:rPr>
        <w:t>предв</w:t>
      </w:r>
      <w:r w:rsidR="00646DAD">
        <w:rPr>
          <w:rFonts w:ascii="Times New Roman" w:hAnsi="Times New Roman" w:cs="Times New Roman"/>
          <w:kern w:val="2"/>
          <w:sz w:val="24"/>
          <w:szCs w:val="24"/>
        </w:rPr>
        <w:t>а</w:t>
      </w:r>
      <w:r w:rsidR="006F547B">
        <w:rPr>
          <w:rFonts w:ascii="Times New Roman" w:hAnsi="Times New Roman" w:cs="Times New Roman"/>
          <w:kern w:val="2"/>
          <w:sz w:val="24"/>
          <w:szCs w:val="24"/>
        </w:rPr>
        <w:t xml:space="preserve">рительное </w:t>
      </w:r>
      <w:r w:rsidRPr="00BA37EA">
        <w:rPr>
          <w:rFonts w:ascii="Times New Roman" w:hAnsi="Times New Roman" w:cs="Times New Roman"/>
          <w:kern w:val="2"/>
          <w:sz w:val="24"/>
          <w:szCs w:val="24"/>
        </w:rPr>
        <w:t>согласие предоставлять услугу сбора и вывоза ТКО по тарифной ставке вывоза ТКО 9,5 рублей с квадратного метра жилого помещения.</w:t>
      </w:r>
    </w:p>
    <w:p w:rsidR="00EF4731" w:rsidRPr="00BA37EA" w:rsidRDefault="00EF4731" w:rsidP="00090181">
      <w:pPr>
        <w:ind w:firstLine="720"/>
        <w:jc w:val="both"/>
      </w:pPr>
    </w:p>
    <w:p w:rsidR="00186B44" w:rsidRDefault="005650EE" w:rsidP="00090181">
      <w:pPr>
        <w:ind w:firstLine="720"/>
        <w:jc w:val="both"/>
      </w:pPr>
      <w:r>
        <w:t>Смирнов Д.И.</w:t>
      </w:r>
      <w:r w:rsidR="00281EA0">
        <w:t xml:space="preserve"> Переходим к вопросам</w:t>
      </w:r>
      <w:r w:rsidR="00777EAE">
        <w:t xml:space="preserve"> и предложениям.</w:t>
      </w:r>
    </w:p>
    <w:p w:rsidR="00D669A7" w:rsidRDefault="00D669A7" w:rsidP="00090181">
      <w:pPr>
        <w:ind w:firstLine="720"/>
        <w:jc w:val="both"/>
      </w:pPr>
    </w:p>
    <w:p w:rsidR="00615FA6" w:rsidRDefault="007639D8" w:rsidP="00090181">
      <w:pPr>
        <w:ind w:firstLine="720"/>
        <w:jc w:val="both"/>
      </w:pPr>
      <w:r>
        <w:t>Доронина Н.В: указала на отсутствие</w:t>
      </w:r>
      <w:r w:rsidR="006F547B">
        <w:t xml:space="preserve"> коммерческого предложения от </w:t>
      </w:r>
      <w:r w:rsidR="00750FA9">
        <w:t xml:space="preserve">компании с Зарубино, </w:t>
      </w:r>
      <w:r w:rsidR="00FE26D0">
        <w:t xml:space="preserve">с разъяснениями о видах </w:t>
      </w:r>
      <w:r w:rsidR="005C36A8">
        <w:t xml:space="preserve">предоставляемых </w:t>
      </w:r>
      <w:r w:rsidR="00FE26D0">
        <w:t>услуг</w:t>
      </w:r>
      <w:r w:rsidR="005C36A8">
        <w:t xml:space="preserve"> и финансовым обоснованием размера тарифной ставки</w:t>
      </w:r>
      <w:r w:rsidR="00855B14">
        <w:t xml:space="preserve"> по вывозу ТКО из </w:t>
      </w:r>
      <w:proofErr w:type="spellStart"/>
      <w:r w:rsidR="00855B14">
        <w:t>пгт</w:t>
      </w:r>
      <w:proofErr w:type="spellEnd"/>
      <w:r w:rsidR="00855B14">
        <w:t>. Хасан,</w:t>
      </w:r>
      <w:r w:rsidR="005C36A8">
        <w:t xml:space="preserve"> </w:t>
      </w:r>
      <w:r w:rsidR="00615FA6">
        <w:t>при заключении договора есть вероятность повышения либо понижения ставки.</w:t>
      </w:r>
    </w:p>
    <w:p w:rsidR="00855B14" w:rsidRDefault="005F15A8" w:rsidP="00090181">
      <w:pPr>
        <w:ind w:firstLine="720"/>
        <w:jc w:val="both"/>
      </w:pPr>
      <w:bookmarkStart w:id="0" w:name="_GoBack"/>
      <w:bookmarkEnd w:id="0"/>
      <w:r>
        <w:t xml:space="preserve">Смирнов Д.И.: </w:t>
      </w:r>
      <w:r w:rsidR="0019415C">
        <w:t>Эти вопросы будут решаться в рабочем порядке, поднятие ставки выше 9,5 рублей</w:t>
      </w:r>
      <w:r w:rsidR="00674F98">
        <w:t xml:space="preserve"> не рассматривается.</w:t>
      </w:r>
    </w:p>
    <w:p w:rsidR="00466202" w:rsidRDefault="00466202" w:rsidP="00090181">
      <w:pPr>
        <w:ind w:firstLine="720"/>
        <w:jc w:val="both"/>
      </w:pPr>
      <w:proofErr w:type="spellStart"/>
      <w:r>
        <w:t>Шипков</w:t>
      </w:r>
      <w:proofErr w:type="spellEnd"/>
      <w:r>
        <w:t xml:space="preserve"> Ю.А.: на собрании граждан</w:t>
      </w:r>
      <w:r w:rsidR="0078373B">
        <w:t xml:space="preserve"> 31.07.2019</w:t>
      </w:r>
      <w:r w:rsidR="00EC5F32">
        <w:t xml:space="preserve"> было рекомендовано главе поселения </w:t>
      </w:r>
      <w:r w:rsidR="00D1167E">
        <w:t xml:space="preserve">и муниципальному комитету </w:t>
      </w:r>
      <w:r w:rsidR="00EC5F32">
        <w:t>обратиться к и.</w:t>
      </w:r>
      <w:proofErr w:type="gramStart"/>
      <w:r w:rsidR="00EC5F32">
        <w:t>о.генерального</w:t>
      </w:r>
      <w:proofErr w:type="gramEnd"/>
      <w:r w:rsidR="00EC5F32">
        <w:t xml:space="preserve"> директора ООО «Гранит» с просьбой</w:t>
      </w:r>
      <w:r w:rsidR="0078373B">
        <w:t xml:space="preserve"> о рассмотрении возможности возобновления вывоза ТКО </w:t>
      </w:r>
      <w:r w:rsidR="00E66E02">
        <w:t xml:space="preserve">с мест накопления в </w:t>
      </w:r>
      <w:proofErr w:type="spellStart"/>
      <w:r w:rsidR="00E66E02">
        <w:t>пгт</w:t>
      </w:r>
      <w:proofErr w:type="spellEnd"/>
      <w:r w:rsidR="00E66E02">
        <w:t>. Хасан на площадку временного хранения ТКО  на территории Хасанского городского поселения.</w:t>
      </w:r>
      <w:r w:rsidR="00BF1910">
        <w:t xml:space="preserve"> Расскажите о результатах.</w:t>
      </w:r>
    </w:p>
    <w:p w:rsidR="00D80709" w:rsidRDefault="00D80709" w:rsidP="00090181">
      <w:pPr>
        <w:ind w:firstLine="720"/>
        <w:jc w:val="both"/>
      </w:pPr>
      <w:r>
        <w:t xml:space="preserve">Смирнов Д.И.: Разговор состоялся на следующий день после собрания. </w:t>
      </w:r>
      <w:r w:rsidR="007F0CD4">
        <w:t xml:space="preserve">И.о. генерального директора </w:t>
      </w:r>
      <w:r w:rsidR="00210591">
        <w:t xml:space="preserve">ООО «Гранит» </w:t>
      </w:r>
      <w:r w:rsidR="007F0CD4">
        <w:t xml:space="preserve">отказалась </w:t>
      </w:r>
      <w:proofErr w:type="gramStart"/>
      <w:r w:rsidR="007F0CD4">
        <w:t>от предоставлении</w:t>
      </w:r>
      <w:proofErr w:type="gramEnd"/>
      <w:r w:rsidR="007F0CD4">
        <w:t xml:space="preserve"> услуги по вывозу мусора</w:t>
      </w:r>
      <w:r w:rsidR="004C547C" w:rsidRPr="004C547C">
        <w:t xml:space="preserve"> </w:t>
      </w:r>
      <w:r w:rsidR="004C547C">
        <w:t>и водоснабжению</w:t>
      </w:r>
      <w:r w:rsidR="00210591">
        <w:t>, в связи с убыточностью</w:t>
      </w:r>
      <w:r w:rsidR="00BB79DF">
        <w:t>, даже при увеличении тарифа на вывоз ТКО до 5 рублей за квадратный метр жилой площади.</w:t>
      </w:r>
      <w:r w:rsidR="004C547C">
        <w:t xml:space="preserve"> </w:t>
      </w:r>
      <w:r w:rsidR="00D63017">
        <w:t>Ей было передано официальное письмо</w:t>
      </w:r>
      <w:r w:rsidR="00601D56">
        <w:t xml:space="preserve"> от администрации Хасанского городского поселения</w:t>
      </w:r>
      <w:r w:rsidR="00233463">
        <w:t xml:space="preserve"> с просьбой </w:t>
      </w:r>
      <w:r w:rsidR="004401AB">
        <w:t>о возобновлении вывоза ТКО по новой тарифной ставке.</w:t>
      </w:r>
      <w:r w:rsidR="000E543E">
        <w:t xml:space="preserve"> </w:t>
      </w:r>
      <w:r w:rsidR="00D2215B">
        <w:t xml:space="preserve">По информации </w:t>
      </w:r>
      <w:r w:rsidR="00ED6366">
        <w:t xml:space="preserve">от </w:t>
      </w:r>
      <w:r w:rsidR="00D2215B">
        <w:t xml:space="preserve">главы Хасанского муниципального района, </w:t>
      </w:r>
      <w:r w:rsidR="00ED6366">
        <w:t>после 15 августа возможно будут заключены новые договора</w:t>
      </w:r>
      <w:r w:rsidR="00021E32">
        <w:t xml:space="preserve"> на </w:t>
      </w:r>
      <w:proofErr w:type="spellStart"/>
      <w:r w:rsidR="00021E32">
        <w:t>водообеспечение</w:t>
      </w:r>
      <w:proofErr w:type="spellEnd"/>
      <w:r w:rsidR="00021E32">
        <w:t xml:space="preserve"> и вывоз ТКО.</w:t>
      </w:r>
      <w:r w:rsidR="00B71EB5">
        <w:t xml:space="preserve"> </w:t>
      </w:r>
    </w:p>
    <w:p w:rsidR="000E543E" w:rsidRDefault="000E543E" w:rsidP="00090181">
      <w:pPr>
        <w:ind w:firstLine="720"/>
        <w:jc w:val="both"/>
      </w:pPr>
      <w:proofErr w:type="spellStart"/>
      <w:r>
        <w:t>Шипков</w:t>
      </w:r>
      <w:proofErr w:type="spellEnd"/>
      <w:r>
        <w:t xml:space="preserve"> Ю.А.: может тогда надо поднять тариф до 7,5 рублей, и ООО «Гранит» возобновит </w:t>
      </w:r>
      <w:r w:rsidR="005B132A">
        <w:t>вывоз ТКО у населения?!</w:t>
      </w:r>
    </w:p>
    <w:p w:rsidR="00085E71" w:rsidRDefault="006D54F0" w:rsidP="00A93879">
      <w:pPr>
        <w:ind w:firstLine="720"/>
        <w:jc w:val="both"/>
      </w:pPr>
      <w:r>
        <w:t xml:space="preserve">Смирнов Д.И.: </w:t>
      </w:r>
      <w:r w:rsidR="00FC57B5">
        <w:t>мусор в местах сбора находится</w:t>
      </w:r>
      <w:r w:rsidR="004A4E97">
        <w:t xml:space="preserve"> в основном в бункерах, из которых ТКО грузятся в машину только вручную</w:t>
      </w:r>
      <w:r w:rsidR="006970B5">
        <w:t xml:space="preserve">, как несанкционированная свалка, поэтому в проекте договора ООО «Гранит» с администрацией </w:t>
      </w:r>
      <w:r w:rsidR="00052F2A">
        <w:t xml:space="preserve">поселения </w:t>
      </w:r>
      <w:r w:rsidR="00273E0B">
        <w:t xml:space="preserve">в июне 2019 года </w:t>
      </w:r>
      <w:r w:rsidR="00052F2A">
        <w:t>появилась сумма 25000 рублей</w:t>
      </w:r>
      <w:r w:rsidR="00F77E50">
        <w:t xml:space="preserve"> ежемесячно</w:t>
      </w:r>
      <w:r w:rsidR="00052F2A">
        <w:t>, за проведение этих работ.</w:t>
      </w:r>
      <w:r w:rsidR="00F77E50">
        <w:t xml:space="preserve"> На 2019 год такие расходы в бюджете </w:t>
      </w:r>
      <w:r w:rsidR="00142426">
        <w:t xml:space="preserve">Хасанского городского поселения </w:t>
      </w:r>
      <w:r w:rsidR="00F77E50">
        <w:t>не планирова</w:t>
      </w:r>
      <w:r w:rsidR="004908EE">
        <w:t>лись</w:t>
      </w:r>
      <w:r w:rsidR="00F77E50">
        <w:t>.</w:t>
      </w:r>
      <w:r w:rsidR="00DB7FAB">
        <w:t xml:space="preserve"> Возможно увеличение тарифа до 7,5 рублей покроет</w:t>
      </w:r>
      <w:r w:rsidR="00744040">
        <w:t xml:space="preserve"> затраты на </w:t>
      </w:r>
      <w:r w:rsidR="00A93879">
        <w:t xml:space="preserve">сбор и </w:t>
      </w:r>
      <w:r w:rsidR="00744040">
        <w:t>вывоз ТКО, в том числе несанкционированных свалок в местах накопления ТКО</w:t>
      </w:r>
      <w:r w:rsidR="00A93879">
        <w:t>.</w:t>
      </w:r>
    </w:p>
    <w:p w:rsidR="00085E71" w:rsidRDefault="00085E71" w:rsidP="00090181">
      <w:pPr>
        <w:ind w:firstLine="720"/>
        <w:jc w:val="both"/>
      </w:pPr>
      <w:r>
        <w:t>Есть еще вопросы</w:t>
      </w:r>
      <w:r w:rsidR="00A93879">
        <w:t xml:space="preserve"> или предложения</w:t>
      </w:r>
      <w:r>
        <w:t>?</w:t>
      </w:r>
    </w:p>
    <w:p w:rsidR="00085E71" w:rsidRDefault="00085E71" w:rsidP="00090181">
      <w:pPr>
        <w:ind w:firstLine="720"/>
        <w:jc w:val="both"/>
      </w:pPr>
    </w:p>
    <w:p w:rsidR="00085E71" w:rsidRDefault="003961E5" w:rsidP="00090181">
      <w:pPr>
        <w:ind w:firstLine="720"/>
        <w:jc w:val="both"/>
      </w:pPr>
      <w:proofErr w:type="spellStart"/>
      <w:r>
        <w:t>Русакова</w:t>
      </w:r>
      <w:proofErr w:type="spellEnd"/>
      <w:r>
        <w:t xml:space="preserve"> Л.Д.:</w:t>
      </w:r>
      <w:r w:rsidR="00B052C1">
        <w:t xml:space="preserve"> </w:t>
      </w:r>
      <w:r w:rsidR="0038162E">
        <w:t xml:space="preserve">Если мы будем ждать до 15 августа, </w:t>
      </w:r>
      <w:proofErr w:type="gramStart"/>
      <w:r w:rsidR="0038162E">
        <w:t>а  ООО</w:t>
      </w:r>
      <w:proofErr w:type="gramEnd"/>
      <w:r w:rsidR="0038162E">
        <w:t xml:space="preserve"> «Гранит» не захочет заключать договор на вывоз ТКО</w:t>
      </w:r>
      <w:r w:rsidR="00B16710">
        <w:t xml:space="preserve"> с тарифной ставкой в 5 рублей</w:t>
      </w:r>
      <w:r w:rsidR="00814D26">
        <w:t>, будем опять проводить собрания?</w:t>
      </w:r>
      <w:r w:rsidR="00B16710">
        <w:t>.</w:t>
      </w:r>
    </w:p>
    <w:p w:rsidR="00B16710" w:rsidRDefault="00B16710" w:rsidP="00090181">
      <w:pPr>
        <w:ind w:firstLine="720"/>
        <w:jc w:val="both"/>
      </w:pPr>
      <w:r>
        <w:t xml:space="preserve">Смирнов Д.И.: значит с этой тарифной ставкой я буду выходить </w:t>
      </w:r>
      <w:r w:rsidR="005B496C">
        <w:t xml:space="preserve">на другие компании, которые за эти деньги </w:t>
      </w:r>
      <w:r w:rsidR="009A11EB">
        <w:t>откажутся</w:t>
      </w:r>
      <w:r w:rsidR="005B496C">
        <w:t xml:space="preserve"> вывозить мусор с мест накопления </w:t>
      </w:r>
      <w:proofErr w:type="spellStart"/>
      <w:r w:rsidR="005B496C">
        <w:t>пгт</w:t>
      </w:r>
      <w:proofErr w:type="spellEnd"/>
      <w:r w:rsidR="005B496C">
        <w:t>. Хасан</w:t>
      </w:r>
      <w:r w:rsidR="009A11EB">
        <w:t>.</w:t>
      </w:r>
    </w:p>
    <w:p w:rsidR="00FA431F" w:rsidRDefault="008C6A58" w:rsidP="00090181">
      <w:pPr>
        <w:ind w:firstLine="720"/>
        <w:jc w:val="both"/>
      </w:pPr>
      <w:proofErr w:type="spellStart"/>
      <w:r>
        <w:t>Шипков</w:t>
      </w:r>
      <w:proofErr w:type="spellEnd"/>
      <w:r>
        <w:t xml:space="preserve"> Ю.А.: может быть другие компании согла</w:t>
      </w:r>
      <w:r w:rsidR="006A4910">
        <w:t>с</w:t>
      </w:r>
      <w:r>
        <w:t>ятся вывозить</w:t>
      </w:r>
      <w:r w:rsidR="006A4910">
        <w:t xml:space="preserve"> мусор по ставке 7,5-8 рублей?</w:t>
      </w:r>
    </w:p>
    <w:p w:rsidR="008C6A58" w:rsidRDefault="00FA431F" w:rsidP="00090181">
      <w:pPr>
        <w:ind w:firstLine="720"/>
        <w:jc w:val="both"/>
      </w:pPr>
      <w:r>
        <w:t xml:space="preserve">Смирнов Д.И.: </w:t>
      </w:r>
      <w:r w:rsidR="007808B8">
        <w:t xml:space="preserve">Возможно компания с Зарубино и согласится на </w:t>
      </w:r>
      <w:r w:rsidR="00814D26">
        <w:t>7,5-</w:t>
      </w:r>
      <w:r w:rsidR="007808B8">
        <w:t xml:space="preserve">8 рублей с квадратного метра </w:t>
      </w:r>
      <w:r w:rsidR="00F87B62">
        <w:t>площади жилых помещений</w:t>
      </w:r>
      <w:r w:rsidR="00F3029D">
        <w:t>. Руководитель компании сказал, что рассмотрит</w:t>
      </w:r>
      <w:r w:rsidR="00DF58D7">
        <w:t xml:space="preserve"> ставку ниже 9,5 рублей, но это может увеличить периодичность вывоза ТКО.</w:t>
      </w:r>
      <w:r w:rsidR="008C6A58">
        <w:t xml:space="preserve"> </w:t>
      </w:r>
    </w:p>
    <w:p w:rsidR="00814D26" w:rsidRDefault="00F63FF0" w:rsidP="00090181">
      <w:pPr>
        <w:ind w:firstLine="720"/>
        <w:jc w:val="both"/>
      </w:pPr>
      <w:r>
        <w:t>Идет обсуждение.</w:t>
      </w:r>
    </w:p>
    <w:p w:rsidR="00F63FF0" w:rsidRDefault="004745D4" w:rsidP="00090181">
      <w:pPr>
        <w:ind w:firstLine="720"/>
        <w:jc w:val="both"/>
      </w:pPr>
      <w:r>
        <w:t>Жители: а мусор возле контейнеров</w:t>
      </w:r>
      <w:r w:rsidR="00035CC7">
        <w:t xml:space="preserve"> убираться не будет?</w:t>
      </w:r>
    </w:p>
    <w:p w:rsidR="00035CC7" w:rsidRDefault="00035CC7" w:rsidP="00090181">
      <w:pPr>
        <w:ind w:firstLine="720"/>
        <w:jc w:val="both"/>
      </w:pPr>
      <w:r>
        <w:t>Смирнов Д.И.:</w:t>
      </w:r>
      <w:r w:rsidR="0019135C">
        <w:t xml:space="preserve"> </w:t>
      </w:r>
      <w:r w:rsidR="0073449E">
        <w:t>Они работают только с контейнерами, и забирают мусор</w:t>
      </w:r>
      <w:r w:rsidR="00547D63">
        <w:t>, к</w:t>
      </w:r>
      <w:r w:rsidR="0073449E">
        <w:t xml:space="preserve">оторый высыпался при погрузке </w:t>
      </w:r>
      <w:r w:rsidR="00547D63">
        <w:t>из контейнера. Мусор, разбросанный возле контейнеров в местах накопления ТБО</w:t>
      </w:r>
      <w:r w:rsidR="00534D6E">
        <w:t xml:space="preserve"> вывозится по отдельному договору, как несанкционированная свалка.</w:t>
      </w:r>
    </w:p>
    <w:p w:rsidR="00534D6E" w:rsidRDefault="00534D6E" w:rsidP="00090181">
      <w:pPr>
        <w:ind w:firstLine="720"/>
        <w:jc w:val="both"/>
      </w:pPr>
      <w:r>
        <w:t>Идет обсуждение.</w:t>
      </w:r>
    </w:p>
    <w:p w:rsidR="00534D6E" w:rsidRDefault="00556484" w:rsidP="00090181">
      <w:pPr>
        <w:ind w:firstLine="720"/>
        <w:jc w:val="both"/>
      </w:pPr>
      <w:proofErr w:type="spellStart"/>
      <w:r>
        <w:t>Шипков</w:t>
      </w:r>
      <w:proofErr w:type="spellEnd"/>
      <w:r>
        <w:t xml:space="preserve"> Ю.А.: Хорошо. Какая будет периодичность вывоза мусора?</w:t>
      </w:r>
    </w:p>
    <w:p w:rsidR="001660E6" w:rsidRDefault="001660E6" w:rsidP="00090181">
      <w:pPr>
        <w:ind w:firstLine="720"/>
        <w:jc w:val="both"/>
      </w:pPr>
      <w:r>
        <w:lastRenderedPageBreak/>
        <w:t>Смирнов Д.И.: при наличии необходимого количества контейнеров будет достаточно вывозить 1 раз в неделю.</w:t>
      </w:r>
      <w:r w:rsidR="00801A1E">
        <w:t xml:space="preserve"> Но при ставке 9,5 рублей компания с Зарубино</w:t>
      </w:r>
      <w:r w:rsidR="00654F8A">
        <w:t xml:space="preserve"> согласилась на вывоз мусора в летний период два раза в неделю</w:t>
      </w:r>
      <w:r w:rsidR="00867738">
        <w:t>.</w:t>
      </w:r>
    </w:p>
    <w:p w:rsidR="00867738" w:rsidRDefault="00867738" w:rsidP="00090181">
      <w:pPr>
        <w:ind w:firstLine="720"/>
        <w:jc w:val="both"/>
      </w:pPr>
      <w:r>
        <w:t>Идет обсуждение.</w:t>
      </w:r>
    </w:p>
    <w:p w:rsidR="00284FE9" w:rsidRDefault="00284FE9" w:rsidP="00090181">
      <w:pPr>
        <w:ind w:firstLine="720"/>
        <w:jc w:val="both"/>
      </w:pPr>
      <w:r>
        <w:t>Жители: дополнительные контейнеры будем ставить?</w:t>
      </w:r>
    </w:p>
    <w:p w:rsidR="00867738" w:rsidRDefault="00284FE9" w:rsidP="00090181">
      <w:pPr>
        <w:ind w:firstLine="720"/>
        <w:jc w:val="both"/>
      </w:pPr>
      <w:r>
        <w:t>Смирнов Д.И.:</w:t>
      </w:r>
      <w:r w:rsidR="00C00619">
        <w:t xml:space="preserve"> в этом году приобрести контейнеры не получится, но компания с Зарубино рассматривает вопрос о предоставлении </w:t>
      </w:r>
      <w:r w:rsidR="008916D5">
        <w:t xml:space="preserve">8-10 контейнеров </w:t>
      </w:r>
      <w:proofErr w:type="spellStart"/>
      <w:r w:rsidR="008916D5">
        <w:t>Хасанскому</w:t>
      </w:r>
      <w:proofErr w:type="spellEnd"/>
      <w:r w:rsidR="008916D5">
        <w:t xml:space="preserve"> поселению, с последующим их приоб</w:t>
      </w:r>
      <w:r w:rsidR="00BF0036">
        <w:t>р</w:t>
      </w:r>
      <w:r w:rsidR="008916D5">
        <w:t>етением</w:t>
      </w:r>
      <w:r w:rsidR="00BF0036">
        <w:t xml:space="preserve"> администрацией, </w:t>
      </w:r>
      <w:r>
        <w:t xml:space="preserve"> </w:t>
      </w:r>
      <w:r w:rsidR="00BF0036">
        <w:t xml:space="preserve">или </w:t>
      </w:r>
      <w:r w:rsidR="0014567F">
        <w:t>их использовани</w:t>
      </w:r>
      <w:r w:rsidR="005F2515">
        <w:t>ем</w:t>
      </w:r>
      <w:r w:rsidR="0014567F">
        <w:t xml:space="preserve"> </w:t>
      </w:r>
      <w:r w:rsidR="00BF0036">
        <w:t>на срок действия договора</w:t>
      </w:r>
      <w:r w:rsidR="0014567F">
        <w:t>.</w:t>
      </w:r>
    </w:p>
    <w:p w:rsidR="005F2515" w:rsidRDefault="005F2515" w:rsidP="00090181">
      <w:pPr>
        <w:ind w:firstLine="720"/>
        <w:jc w:val="both"/>
      </w:pPr>
      <w:proofErr w:type="spellStart"/>
      <w:r>
        <w:t>Русакова</w:t>
      </w:r>
      <w:proofErr w:type="spellEnd"/>
      <w:r>
        <w:t xml:space="preserve"> Л.Д.: тариф который мы сегодня примем</w:t>
      </w:r>
      <w:r w:rsidR="00BE4EE1">
        <w:t xml:space="preserve"> понизит</w:t>
      </w:r>
      <w:r w:rsidR="007B62CC">
        <w:t>ся с нового года</w:t>
      </w:r>
      <w:r w:rsidR="00BE4EE1">
        <w:t xml:space="preserve"> с началом работы Приморского экологического оператора?</w:t>
      </w:r>
      <w:r w:rsidR="007B62CC">
        <w:t xml:space="preserve"> Край обещал компенсировать компаниям по вывозу мусора</w:t>
      </w:r>
      <w:r w:rsidR="00E9017B">
        <w:t xml:space="preserve"> разницу между их затратами и суммой полученной от населения по их тарифной ставке</w:t>
      </w:r>
      <w:r w:rsidR="00C52B83">
        <w:t>.</w:t>
      </w:r>
    </w:p>
    <w:p w:rsidR="00C52B83" w:rsidRDefault="00C52B83" w:rsidP="00090181">
      <w:pPr>
        <w:ind w:firstLine="720"/>
        <w:jc w:val="both"/>
      </w:pPr>
      <w:r>
        <w:t>Смирнов Д.И.:</w:t>
      </w:r>
      <w:r w:rsidR="00DE264B">
        <w:t xml:space="preserve"> по работе Приморского экологического оператора сказать ничего не могу, тут больше вопросов, чем ответов</w:t>
      </w:r>
      <w:r w:rsidR="00872A21">
        <w:t>, в том числе о его начале работы с 01.01.2020 г.</w:t>
      </w:r>
      <w:r w:rsidR="00517025">
        <w:t xml:space="preserve"> Но он</w:t>
      </w:r>
      <w:r w:rsidR="00556B04">
        <w:t>,</w:t>
      </w:r>
      <w:r w:rsidR="00517025">
        <w:t xml:space="preserve"> скорее всего</w:t>
      </w:r>
      <w:r w:rsidR="00556B04">
        <w:t>,</w:t>
      </w:r>
      <w:r w:rsidR="00517025">
        <w:t xml:space="preserve"> будет работать только с лицензированными компаниями</w:t>
      </w:r>
      <w:r w:rsidR="00556B04">
        <w:t xml:space="preserve"> по вывозу ТКО.</w:t>
      </w:r>
    </w:p>
    <w:p w:rsidR="00872A21" w:rsidRDefault="00872A21" w:rsidP="00090181">
      <w:pPr>
        <w:ind w:firstLine="720"/>
        <w:jc w:val="both"/>
      </w:pPr>
      <w:r>
        <w:t xml:space="preserve">Сорокина Е.Н.: </w:t>
      </w:r>
      <w:r w:rsidR="00172174">
        <w:t xml:space="preserve">Тариф который мы сегодня </w:t>
      </w:r>
      <w:r w:rsidR="00560A45">
        <w:t>утвердим</w:t>
      </w:r>
      <w:r w:rsidR="00172174">
        <w:t xml:space="preserve"> будет до тех пор, пока мы его не отменим.</w:t>
      </w:r>
    </w:p>
    <w:p w:rsidR="00560A45" w:rsidRDefault="00560A45" w:rsidP="00090181">
      <w:pPr>
        <w:ind w:firstLine="720"/>
        <w:jc w:val="both"/>
      </w:pPr>
      <w:r>
        <w:t>Идет обсуждение.</w:t>
      </w:r>
    </w:p>
    <w:p w:rsidR="00D70D0C" w:rsidRDefault="00D70D0C" w:rsidP="00090181">
      <w:pPr>
        <w:ind w:firstLine="720"/>
        <w:jc w:val="both"/>
      </w:pPr>
      <w:proofErr w:type="spellStart"/>
      <w:r>
        <w:t>Ерпулева</w:t>
      </w:r>
      <w:proofErr w:type="spellEnd"/>
      <w:r>
        <w:t xml:space="preserve"> Г.В.: у меня вопрос о том, что военнослужащие</w:t>
      </w:r>
      <w:r w:rsidR="00882FA2">
        <w:t>, которые живут в домах возле заставы</w:t>
      </w:r>
      <w:r w:rsidR="00626AFA">
        <w:t>,</w:t>
      </w:r>
      <w:r w:rsidR="00882FA2">
        <w:t xml:space="preserve"> имеют свою площадку для сбора ТКО</w:t>
      </w:r>
      <w:r w:rsidR="00626AFA">
        <w:t>, имеют с компанией «Базис» договор на вывоз ТКО</w:t>
      </w:r>
      <w:r w:rsidR="000B54B2">
        <w:t xml:space="preserve">, </w:t>
      </w:r>
      <w:r w:rsidR="00FF50F4">
        <w:t xml:space="preserve">по пути следования на работу </w:t>
      </w:r>
      <w:r w:rsidR="000B54B2">
        <w:t>привозят и выбрасывают пакеты с мусоро</w:t>
      </w:r>
      <w:r w:rsidR="00E17F02">
        <w:t>м на места</w:t>
      </w:r>
      <w:r w:rsidR="000B54B2">
        <w:t>х</w:t>
      </w:r>
      <w:r w:rsidR="00E17F02">
        <w:t xml:space="preserve"> сбора ТКО Хасанского городского поселения</w:t>
      </w:r>
      <w:r w:rsidR="000B54B2">
        <w:t>, причем не всегда в контейнеры и бункеры</w:t>
      </w:r>
      <w:r w:rsidR="00FB417E">
        <w:t>, а рядом, создавая несанкционированную свалку. Надо поговорить с руководством.</w:t>
      </w:r>
    </w:p>
    <w:p w:rsidR="00BE4EE1" w:rsidRDefault="005E7D5A" w:rsidP="00090181">
      <w:pPr>
        <w:ind w:firstLine="720"/>
        <w:jc w:val="both"/>
      </w:pPr>
      <w:r>
        <w:t xml:space="preserve">Смирнов Д.И.: Это возможно. Но желательно </w:t>
      </w:r>
      <w:r w:rsidR="00770FBF">
        <w:t>фотографировать номер машины или военнослужащего, чтобы конкретно направить письмо руководству</w:t>
      </w:r>
      <w:r w:rsidR="009A1C42">
        <w:t>.</w:t>
      </w:r>
    </w:p>
    <w:p w:rsidR="00BF1910" w:rsidRDefault="009A1C42" w:rsidP="000E00C3">
      <w:pPr>
        <w:ind w:firstLine="720"/>
        <w:jc w:val="both"/>
      </w:pPr>
      <w:r>
        <w:t>Еще вопросы есть? Нет.</w:t>
      </w:r>
    </w:p>
    <w:p w:rsidR="00E20A56" w:rsidRDefault="00E20A56"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Давайте реально оценивать то, что есть. У нас 2 варианта. Или мы смотрим все время в прошлое и удивляемся, что внукам остав</w:t>
      </w:r>
      <w:r w:rsidR="00347585">
        <w:rPr>
          <w:rFonts w:ascii="Times New Roman" w:hAnsi="Times New Roman"/>
          <w:sz w:val="24"/>
          <w:szCs w:val="24"/>
        </w:rPr>
        <w:t>ляем кучи отходов возле поселка</w:t>
      </w:r>
      <w:r w:rsidR="00924ACD">
        <w:rPr>
          <w:rFonts w:ascii="Times New Roman" w:hAnsi="Times New Roman"/>
          <w:sz w:val="24"/>
          <w:szCs w:val="24"/>
        </w:rPr>
        <w:t xml:space="preserve">, и </w:t>
      </w:r>
      <w:r w:rsidR="00553DEC">
        <w:rPr>
          <w:rFonts w:ascii="Times New Roman" w:hAnsi="Times New Roman"/>
          <w:sz w:val="24"/>
          <w:szCs w:val="24"/>
        </w:rPr>
        <w:t>немалая</w:t>
      </w:r>
      <w:r w:rsidR="009D0276">
        <w:rPr>
          <w:rFonts w:ascii="Times New Roman" w:hAnsi="Times New Roman"/>
          <w:sz w:val="24"/>
          <w:szCs w:val="24"/>
        </w:rPr>
        <w:t xml:space="preserve"> часть бюджета будет тра</w:t>
      </w:r>
      <w:r w:rsidR="000E2D37">
        <w:rPr>
          <w:rFonts w:ascii="Times New Roman" w:hAnsi="Times New Roman"/>
          <w:sz w:val="24"/>
          <w:szCs w:val="24"/>
        </w:rPr>
        <w:t>титься ежегодно</w:t>
      </w:r>
      <w:r w:rsidR="009D0276">
        <w:rPr>
          <w:rFonts w:ascii="Times New Roman" w:hAnsi="Times New Roman"/>
          <w:sz w:val="24"/>
          <w:szCs w:val="24"/>
        </w:rPr>
        <w:t xml:space="preserve"> на </w:t>
      </w:r>
      <w:r w:rsidR="000E2D37">
        <w:rPr>
          <w:rFonts w:ascii="Times New Roman" w:hAnsi="Times New Roman"/>
          <w:sz w:val="24"/>
          <w:szCs w:val="24"/>
        </w:rPr>
        <w:t xml:space="preserve">вывоз ТКО с места временного хранения на </w:t>
      </w:r>
      <w:r w:rsidR="000E2D37" w:rsidRPr="00F40E76">
        <w:rPr>
          <w:rFonts w:ascii="Times New Roman" w:hAnsi="Times New Roman"/>
          <w:color w:val="000000"/>
          <w:sz w:val="24"/>
          <w:szCs w:val="24"/>
          <w:lang w:bidi="ru-RU"/>
        </w:rPr>
        <w:t>полигон, расположенный на территории пгт. Славянка</w:t>
      </w:r>
      <w:r w:rsidR="00553DEC">
        <w:rPr>
          <w:rFonts w:ascii="Times New Roman" w:hAnsi="Times New Roman"/>
          <w:color w:val="000000"/>
          <w:sz w:val="24"/>
          <w:szCs w:val="24"/>
          <w:lang w:bidi="ru-RU"/>
        </w:rPr>
        <w:t xml:space="preserve">, а не на </w:t>
      </w:r>
      <w:r w:rsidR="007B28A3">
        <w:rPr>
          <w:rFonts w:ascii="Times New Roman" w:hAnsi="Times New Roman"/>
          <w:color w:val="000000"/>
          <w:sz w:val="24"/>
          <w:szCs w:val="24"/>
          <w:lang w:bidi="ru-RU"/>
        </w:rPr>
        <w:t>решение приоритетных задач</w:t>
      </w:r>
      <w:r w:rsidR="00553DEC">
        <w:rPr>
          <w:rFonts w:ascii="Times New Roman" w:hAnsi="Times New Roman"/>
          <w:color w:val="000000"/>
          <w:sz w:val="24"/>
          <w:szCs w:val="24"/>
          <w:lang w:bidi="ru-RU"/>
        </w:rPr>
        <w:t xml:space="preserve"> посел</w:t>
      </w:r>
      <w:r w:rsidR="007B28A3">
        <w:rPr>
          <w:rFonts w:ascii="Times New Roman" w:hAnsi="Times New Roman"/>
          <w:color w:val="000000"/>
          <w:sz w:val="24"/>
          <w:szCs w:val="24"/>
          <w:lang w:bidi="ru-RU"/>
        </w:rPr>
        <w:t>ения</w:t>
      </w:r>
      <w:r w:rsidR="00553DEC">
        <w:rPr>
          <w:rFonts w:ascii="Times New Roman" w:hAnsi="Times New Roman"/>
          <w:color w:val="000000"/>
          <w:sz w:val="24"/>
          <w:szCs w:val="24"/>
          <w:lang w:bidi="ru-RU"/>
        </w:rPr>
        <w:t>.</w:t>
      </w:r>
      <w:r>
        <w:rPr>
          <w:rFonts w:ascii="Times New Roman" w:hAnsi="Times New Roman"/>
          <w:sz w:val="24"/>
          <w:szCs w:val="24"/>
        </w:rPr>
        <w:t xml:space="preserve"> Или мы смотрим в будущее. И </w:t>
      </w:r>
      <w:r w:rsidR="00243B5E">
        <w:rPr>
          <w:rFonts w:ascii="Times New Roman" w:hAnsi="Times New Roman"/>
          <w:sz w:val="24"/>
          <w:szCs w:val="24"/>
        </w:rPr>
        <w:t xml:space="preserve">это вывоз твердых коммунальных отходов </w:t>
      </w:r>
      <w:r w:rsidR="0053205F" w:rsidRPr="00F40E76">
        <w:rPr>
          <w:rFonts w:ascii="Times New Roman" w:hAnsi="Times New Roman"/>
          <w:sz w:val="24"/>
          <w:szCs w:val="24"/>
        </w:rPr>
        <w:t>в соответствии с территориальной схемой обращения с отходами</w:t>
      </w:r>
      <w:r w:rsidR="00CE22E9">
        <w:rPr>
          <w:rFonts w:ascii="Times New Roman" w:hAnsi="Times New Roman"/>
          <w:sz w:val="24"/>
          <w:szCs w:val="24"/>
        </w:rPr>
        <w:t xml:space="preserve"> -</w:t>
      </w:r>
      <w:r w:rsidR="0053205F" w:rsidRPr="00F40E76">
        <w:rPr>
          <w:rFonts w:ascii="Times New Roman" w:hAnsi="Times New Roman"/>
          <w:color w:val="000000"/>
          <w:sz w:val="24"/>
          <w:szCs w:val="24"/>
          <w:lang w:bidi="ru-RU"/>
        </w:rPr>
        <w:t xml:space="preserve"> полигон, расположенный на территории пгт. Славянка, Приморский край, Хасанский район</w:t>
      </w:r>
      <w:r w:rsidR="007A60EE">
        <w:rPr>
          <w:rFonts w:ascii="Times New Roman" w:hAnsi="Times New Roman"/>
          <w:sz w:val="24"/>
          <w:szCs w:val="24"/>
        </w:rPr>
        <w:t>, и для этого администрации придется приобретать контейнеры для мусора.</w:t>
      </w:r>
      <w:r>
        <w:rPr>
          <w:rFonts w:ascii="Times New Roman" w:hAnsi="Times New Roman"/>
          <w:sz w:val="24"/>
          <w:szCs w:val="24"/>
        </w:rPr>
        <w:t xml:space="preserve"> Прошу вас сделать свой внутренний выбор. Мы выслушали ваше мнение. Механизм голосования продуман более чем</w:t>
      </w:r>
      <w:r w:rsidR="00F4686D">
        <w:rPr>
          <w:rFonts w:ascii="Times New Roman" w:hAnsi="Times New Roman"/>
          <w:sz w:val="24"/>
          <w:szCs w:val="24"/>
        </w:rPr>
        <w:t xml:space="preserve"> – открытое голосование</w:t>
      </w:r>
      <w:r>
        <w:rPr>
          <w:rFonts w:ascii="Times New Roman" w:hAnsi="Times New Roman"/>
          <w:sz w:val="24"/>
          <w:szCs w:val="24"/>
        </w:rPr>
        <w:t>. Спасибо.</w:t>
      </w:r>
    </w:p>
    <w:p w:rsidR="00696E84" w:rsidRDefault="00696E84"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Жители:</w:t>
      </w:r>
    </w:p>
    <w:p w:rsidR="00696E84" w:rsidRDefault="009B4839"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 xml:space="preserve">Голосовать по 1 вопросу нет смысла, нет уверенности, что ООО «Гранит» </w:t>
      </w:r>
      <w:r w:rsidR="00A2046C">
        <w:rPr>
          <w:rFonts w:ascii="Times New Roman" w:hAnsi="Times New Roman"/>
          <w:sz w:val="24"/>
          <w:szCs w:val="24"/>
        </w:rPr>
        <w:t>з</w:t>
      </w:r>
      <w:r>
        <w:rPr>
          <w:rFonts w:ascii="Times New Roman" w:hAnsi="Times New Roman"/>
          <w:sz w:val="24"/>
          <w:szCs w:val="24"/>
        </w:rPr>
        <w:t>аключит договор</w:t>
      </w:r>
      <w:r w:rsidR="00A2046C">
        <w:rPr>
          <w:rFonts w:ascii="Times New Roman" w:hAnsi="Times New Roman"/>
          <w:sz w:val="24"/>
          <w:szCs w:val="24"/>
        </w:rPr>
        <w:t xml:space="preserve"> на вывоз ТКО</w:t>
      </w:r>
      <w:r>
        <w:rPr>
          <w:rFonts w:ascii="Times New Roman" w:hAnsi="Times New Roman"/>
          <w:sz w:val="24"/>
          <w:szCs w:val="24"/>
        </w:rPr>
        <w:t>.</w:t>
      </w:r>
      <w:r w:rsidR="00F4686D">
        <w:rPr>
          <w:rFonts w:ascii="Times New Roman" w:hAnsi="Times New Roman"/>
          <w:sz w:val="24"/>
          <w:szCs w:val="24"/>
        </w:rPr>
        <w:t xml:space="preserve"> Надо голосовать сразу </w:t>
      </w:r>
      <w:r w:rsidR="00CB303C">
        <w:rPr>
          <w:rFonts w:ascii="Times New Roman" w:hAnsi="Times New Roman"/>
          <w:sz w:val="24"/>
          <w:szCs w:val="24"/>
        </w:rPr>
        <w:t>за тарифную ставку вывоза ТКО 9,5 рублей за квадратный метр площади жилого помещения.</w:t>
      </w:r>
    </w:p>
    <w:p w:rsidR="00CB303C" w:rsidRDefault="00AC4257"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Смирнов Д.И.:</w:t>
      </w:r>
    </w:p>
    <w:p w:rsidR="003E33AA" w:rsidRDefault="00E20A56" w:rsidP="003E33AA">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 xml:space="preserve">Переходим к голосованию. </w:t>
      </w:r>
      <w:r w:rsidR="005D785E">
        <w:rPr>
          <w:rFonts w:ascii="Times New Roman" w:hAnsi="Times New Roman"/>
          <w:sz w:val="24"/>
          <w:szCs w:val="24"/>
        </w:rPr>
        <w:t xml:space="preserve">Готовы включить в счетную комиссию независимых членов: </w:t>
      </w:r>
      <w:r w:rsidR="004D4270" w:rsidRPr="004D4270">
        <w:rPr>
          <w:rFonts w:ascii="Times New Roman" w:hAnsi="Times New Roman"/>
          <w:sz w:val="24"/>
          <w:szCs w:val="24"/>
        </w:rPr>
        <w:t>Ивлева Татьяна Николаевна</w:t>
      </w:r>
      <w:r w:rsidR="005D785E" w:rsidRPr="004D4270">
        <w:rPr>
          <w:rFonts w:ascii="Times New Roman" w:hAnsi="Times New Roman"/>
          <w:sz w:val="24"/>
          <w:szCs w:val="24"/>
        </w:rPr>
        <w:t xml:space="preserve"> и </w:t>
      </w:r>
      <w:r w:rsidR="00686F82">
        <w:rPr>
          <w:rFonts w:ascii="Times New Roman" w:hAnsi="Times New Roman"/>
          <w:sz w:val="24"/>
          <w:szCs w:val="24"/>
        </w:rPr>
        <w:t>Пономаренко Алена Александровна</w:t>
      </w:r>
      <w:r w:rsidR="005D785E" w:rsidRPr="004D4270">
        <w:rPr>
          <w:rFonts w:ascii="Times New Roman" w:hAnsi="Times New Roman"/>
          <w:sz w:val="24"/>
          <w:szCs w:val="24"/>
        </w:rPr>
        <w:t>.</w:t>
      </w:r>
      <w:r>
        <w:rPr>
          <w:rFonts w:ascii="Times New Roman" w:hAnsi="Times New Roman"/>
          <w:sz w:val="24"/>
          <w:szCs w:val="24"/>
        </w:rPr>
        <w:t xml:space="preserve"> Просим </w:t>
      </w:r>
      <w:r w:rsidR="00195EBF">
        <w:rPr>
          <w:rFonts w:ascii="Times New Roman" w:hAnsi="Times New Roman"/>
          <w:sz w:val="24"/>
          <w:szCs w:val="24"/>
        </w:rPr>
        <w:t xml:space="preserve"> д</w:t>
      </w:r>
      <w:r>
        <w:rPr>
          <w:rFonts w:ascii="Times New Roman" w:hAnsi="Times New Roman"/>
          <w:sz w:val="24"/>
          <w:szCs w:val="24"/>
        </w:rPr>
        <w:t>ля голосовани</w:t>
      </w:r>
      <w:r w:rsidR="00195EBF">
        <w:rPr>
          <w:rFonts w:ascii="Times New Roman" w:hAnsi="Times New Roman"/>
          <w:sz w:val="24"/>
          <w:szCs w:val="24"/>
        </w:rPr>
        <w:t>я</w:t>
      </w:r>
      <w:r>
        <w:rPr>
          <w:rFonts w:ascii="Times New Roman" w:hAnsi="Times New Roman"/>
          <w:sz w:val="24"/>
          <w:szCs w:val="24"/>
        </w:rPr>
        <w:t xml:space="preserve"> </w:t>
      </w:r>
      <w:r w:rsidR="00195EBF">
        <w:rPr>
          <w:rFonts w:ascii="Times New Roman" w:hAnsi="Times New Roman"/>
          <w:sz w:val="24"/>
          <w:szCs w:val="24"/>
        </w:rPr>
        <w:t>поднимать руки</w:t>
      </w:r>
      <w:r w:rsidR="00955E86">
        <w:rPr>
          <w:rFonts w:ascii="Times New Roman" w:hAnsi="Times New Roman"/>
          <w:sz w:val="24"/>
          <w:szCs w:val="24"/>
        </w:rPr>
        <w:t xml:space="preserve"> для подсчета голосов счетной комиссией.</w:t>
      </w:r>
      <w:r w:rsidR="00195EBF">
        <w:rPr>
          <w:rFonts w:ascii="Times New Roman" w:hAnsi="Times New Roman"/>
          <w:sz w:val="24"/>
          <w:szCs w:val="24"/>
        </w:rPr>
        <w:t xml:space="preserve"> </w:t>
      </w:r>
    </w:p>
    <w:p w:rsidR="003D518C" w:rsidRDefault="009957BC"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Вопрос от жителей</w:t>
      </w:r>
      <w:r w:rsidR="009C6542">
        <w:rPr>
          <w:rFonts w:ascii="Times New Roman" w:hAnsi="Times New Roman"/>
          <w:sz w:val="24"/>
          <w:szCs w:val="24"/>
        </w:rPr>
        <w:t>:</w:t>
      </w:r>
      <w:r w:rsidR="00A652FE">
        <w:rPr>
          <w:rFonts w:ascii="Times New Roman" w:hAnsi="Times New Roman"/>
          <w:sz w:val="24"/>
          <w:szCs w:val="24"/>
        </w:rPr>
        <w:t xml:space="preserve"> Зачем голосовать </w:t>
      </w:r>
      <w:proofErr w:type="gramStart"/>
      <w:r w:rsidR="00A652FE">
        <w:rPr>
          <w:rFonts w:ascii="Times New Roman" w:hAnsi="Times New Roman"/>
          <w:sz w:val="24"/>
          <w:szCs w:val="24"/>
        </w:rPr>
        <w:t xml:space="preserve">за </w:t>
      </w:r>
      <w:r w:rsidR="009C7C91">
        <w:rPr>
          <w:rFonts w:ascii="Times New Roman" w:hAnsi="Times New Roman"/>
          <w:sz w:val="24"/>
          <w:szCs w:val="24"/>
        </w:rPr>
        <w:t>низкий тариф</w:t>
      </w:r>
      <w:proofErr w:type="gramEnd"/>
      <w:r w:rsidR="009C7C91">
        <w:rPr>
          <w:rFonts w:ascii="Times New Roman" w:hAnsi="Times New Roman"/>
          <w:sz w:val="24"/>
          <w:szCs w:val="24"/>
        </w:rPr>
        <w:t xml:space="preserve"> по которому</w:t>
      </w:r>
      <w:r w:rsidR="00D114C3">
        <w:rPr>
          <w:rFonts w:ascii="Times New Roman" w:hAnsi="Times New Roman"/>
          <w:sz w:val="24"/>
          <w:szCs w:val="24"/>
        </w:rPr>
        <w:t xml:space="preserve"> возможно не будет заключен</w:t>
      </w:r>
      <w:r w:rsidR="009C7C91">
        <w:rPr>
          <w:rFonts w:ascii="Times New Roman" w:hAnsi="Times New Roman"/>
          <w:sz w:val="24"/>
          <w:szCs w:val="24"/>
        </w:rPr>
        <w:t xml:space="preserve"> договор?</w:t>
      </w:r>
      <w:r w:rsidR="00D71129">
        <w:rPr>
          <w:rFonts w:ascii="Times New Roman" w:hAnsi="Times New Roman"/>
          <w:sz w:val="24"/>
          <w:szCs w:val="24"/>
        </w:rPr>
        <w:t xml:space="preserve"> </w:t>
      </w:r>
    </w:p>
    <w:p w:rsidR="009957BC" w:rsidRDefault="00D71129"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Надо голосовать за единый тариф.</w:t>
      </w:r>
    </w:p>
    <w:p w:rsidR="009C6542" w:rsidRDefault="009C6542"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 xml:space="preserve">Почему мы платим </w:t>
      </w:r>
      <w:r w:rsidR="00202BD0">
        <w:rPr>
          <w:rFonts w:ascii="Times New Roman" w:hAnsi="Times New Roman"/>
          <w:sz w:val="24"/>
          <w:szCs w:val="24"/>
        </w:rPr>
        <w:t xml:space="preserve">за вывоз мусора </w:t>
      </w:r>
      <w:r>
        <w:rPr>
          <w:rFonts w:ascii="Times New Roman" w:hAnsi="Times New Roman"/>
          <w:sz w:val="24"/>
          <w:szCs w:val="24"/>
        </w:rPr>
        <w:t>за квадратный метр жилой площади, а не по количеству проживающих</w:t>
      </w:r>
      <w:r w:rsidR="00202BD0">
        <w:rPr>
          <w:rFonts w:ascii="Times New Roman" w:hAnsi="Times New Roman"/>
          <w:sz w:val="24"/>
          <w:szCs w:val="24"/>
        </w:rPr>
        <w:t>, как в других поселениях.</w:t>
      </w:r>
    </w:p>
    <w:p w:rsidR="003D518C" w:rsidRDefault="003D518C"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proofErr w:type="spellStart"/>
      <w:r>
        <w:rPr>
          <w:rFonts w:ascii="Times New Roman" w:hAnsi="Times New Roman"/>
          <w:sz w:val="24"/>
          <w:szCs w:val="24"/>
        </w:rPr>
        <w:t>Шипков</w:t>
      </w:r>
      <w:proofErr w:type="spellEnd"/>
      <w:r>
        <w:rPr>
          <w:rFonts w:ascii="Times New Roman" w:hAnsi="Times New Roman"/>
          <w:sz w:val="24"/>
          <w:szCs w:val="24"/>
        </w:rPr>
        <w:t xml:space="preserve"> Ю.А.: </w:t>
      </w:r>
      <w:r w:rsidR="00F95713">
        <w:rPr>
          <w:rFonts w:ascii="Times New Roman" w:hAnsi="Times New Roman"/>
          <w:sz w:val="24"/>
          <w:szCs w:val="24"/>
        </w:rPr>
        <w:t xml:space="preserve">если </w:t>
      </w:r>
      <w:r w:rsidR="00F63618">
        <w:rPr>
          <w:rFonts w:ascii="Times New Roman" w:hAnsi="Times New Roman"/>
          <w:sz w:val="24"/>
          <w:szCs w:val="24"/>
        </w:rPr>
        <w:t>выбирать тарифы для компаний, то их надо подводить под одну цену, чтобы была справедливая конкуренция и заинтересованность</w:t>
      </w:r>
      <w:r w:rsidR="002A09AB">
        <w:rPr>
          <w:rFonts w:ascii="Times New Roman" w:hAnsi="Times New Roman"/>
          <w:sz w:val="24"/>
          <w:szCs w:val="24"/>
        </w:rPr>
        <w:t>.</w:t>
      </w:r>
    </w:p>
    <w:p w:rsidR="00A9704B" w:rsidRDefault="00F64EEA" w:rsidP="00822DF3">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 xml:space="preserve">Смирнов Д.И.: </w:t>
      </w:r>
      <w:r w:rsidR="00A9704B">
        <w:rPr>
          <w:rFonts w:ascii="Times New Roman" w:hAnsi="Times New Roman"/>
          <w:sz w:val="24"/>
          <w:szCs w:val="24"/>
        </w:rPr>
        <w:t>В связи с этим повестка дня  публичных слушаний</w:t>
      </w:r>
      <w:r w:rsidR="0052045C">
        <w:rPr>
          <w:rFonts w:ascii="Times New Roman" w:hAnsi="Times New Roman"/>
          <w:sz w:val="24"/>
          <w:szCs w:val="24"/>
        </w:rPr>
        <w:t xml:space="preserve"> изменяется:</w:t>
      </w:r>
      <w:r w:rsidR="00822DF3">
        <w:rPr>
          <w:rFonts w:ascii="Times New Roman" w:hAnsi="Times New Roman"/>
          <w:sz w:val="24"/>
          <w:szCs w:val="24"/>
        </w:rPr>
        <w:t xml:space="preserve"> </w:t>
      </w:r>
      <w:r w:rsidR="0052045C">
        <w:rPr>
          <w:rFonts w:ascii="Times New Roman" w:hAnsi="Times New Roman"/>
          <w:sz w:val="24"/>
          <w:szCs w:val="24"/>
        </w:rPr>
        <w:t>первый и второй вопрос не обсуждается, на голосование выносится третий вопрос.</w:t>
      </w:r>
    </w:p>
    <w:p w:rsidR="00822DF3" w:rsidRDefault="00822DF3" w:rsidP="00822DF3">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lastRenderedPageBreak/>
        <w:t>Прошу высказывать предложения по единому тарифу.</w:t>
      </w:r>
    </w:p>
    <w:p w:rsidR="00F64EEA" w:rsidRDefault="00F64EEA"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Идет обсуждение.</w:t>
      </w:r>
    </w:p>
    <w:p w:rsidR="00CA140B" w:rsidRDefault="00822DF3"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 xml:space="preserve">Смирнов Д.И.; предлагаю </w:t>
      </w:r>
      <w:r w:rsidR="00192955">
        <w:rPr>
          <w:rFonts w:ascii="Times New Roman" w:hAnsi="Times New Roman"/>
          <w:sz w:val="24"/>
          <w:szCs w:val="24"/>
        </w:rPr>
        <w:t>установить стоимость услуг по сбору и вывозу ТКО в размере 8 рублей.</w:t>
      </w:r>
    </w:p>
    <w:p w:rsidR="00567E13" w:rsidRDefault="00567E13"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 xml:space="preserve">Жители: если вывозить ТКО </w:t>
      </w:r>
      <w:r w:rsidR="001F03FF">
        <w:rPr>
          <w:rFonts w:ascii="Times New Roman" w:hAnsi="Times New Roman"/>
          <w:sz w:val="24"/>
          <w:szCs w:val="24"/>
        </w:rPr>
        <w:t xml:space="preserve">из </w:t>
      </w:r>
      <w:proofErr w:type="spellStart"/>
      <w:r w:rsidR="001F03FF">
        <w:rPr>
          <w:rFonts w:ascii="Times New Roman" w:hAnsi="Times New Roman"/>
          <w:sz w:val="24"/>
          <w:szCs w:val="24"/>
        </w:rPr>
        <w:t>пгт</w:t>
      </w:r>
      <w:proofErr w:type="spellEnd"/>
      <w:r w:rsidR="001F03FF">
        <w:rPr>
          <w:rFonts w:ascii="Times New Roman" w:hAnsi="Times New Roman"/>
          <w:sz w:val="24"/>
          <w:szCs w:val="24"/>
        </w:rPr>
        <w:t>. Хасан, то за пределы территории Хасанского городского поселения, а это на полигон Славянки.</w:t>
      </w:r>
      <w:r w:rsidR="00221D17">
        <w:rPr>
          <w:rFonts w:ascii="Times New Roman" w:hAnsi="Times New Roman"/>
          <w:sz w:val="24"/>
          <w:szCs w:val="24"/>
        </w:rPr>
        <w:t xml:space="preserve"> И желательно два раза в неделю.</w:t>
      </w:r>
    </w:p>
    <w:p w:rsidR="00D0620C" w:rsidRDefault="00D0620C"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Предлагаем голосовать за 9,5 рублей.</w:t>
      </w:r>
    </w:p>
    <w:p w:rsidR="00D0620C" w:rsidRDefault="00BF3444"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 xml:space="preserve">Смирнов Д.И.: </w:t>
      </w:r>
      <w:r w:rsidR="00C2286D">
        <w:rPr>
          <w:rFonts w:ascii="Times New Roman" w:hAnsi="Times New Roman"/>
          <w:sz w:val="24"/>
          <w:szCs w:val="24"/>
        </w:rPr>
        <w:t>Больше предложений нет</w:t>
      </w:r>
      <w:r>
        <w:rPr>
          <w:rFonts w:ascii="Times New Roman" w:hAnsi="Times New Roman"/>
          <w:sz w:val="24"/>
          <w:szCs w:val="24"/>
        </w:rPr>
        <w:t xml:space="preserve">? </w:t>
      </w:r>
      <w:r w:rsidR="000C0191">
        <w:rPr>
          <w:rFonts w:ascii="Times New Roman" w:hAnsi="Times New Roman"/>
          <w:sz w:val="24"/>
          <w:szCs w:val="24"/>
        </w:rPr>
        <w:t>Нет</w:t>
      </w:r>
      <w:r w:rsidR="00C2286D">
        <w:rPr>
          <w:rFonts w:ascii="Times New Roman" w:hAnsi="Times New Roman"/>
          <w:sz w:val="24"/>
          <w:szCs w:val="24"/>
        </w:rPr>
        <w:t>.</w:t>
      </w:r>
    </w:p>
    <w:p w:rsidR="00BF3444" w:rsidRDefault="00BF3444"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p>
    <w:p w:rsidR="001D5F16" w:rsidRDefault="001D5F16" w:rsidP="001D5F1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r>
        <w:rPr>
          <w:rFonts w:ascii="Times New Roman" w:hAnsi="Times New Roman"/>
          <w:sz w:val="24"/>
          <w:szCs w:val="24"/>
        </w:rPr>
        <w:t xml:space="preserve">Голосование. </w:t>
      </w:r>
    </w:p>
    <w:p w:rsidR="00677A08" w:rsidRPr="00191DF3" w:rsidRDefault="00677A08" w:rsidP="00567E13">
      <w:pPr>
        <w:pStyle w:val="Iauiue"/>
        <w:tabs>
          <w:tab w:val="left" w:pos="1120"/>
        </w:tabs>
        <w:overflowPunct w:val="0"/>
        <w:autoSpaceDE w:val="0"/>
        <w:autoSpaceDN w:val="0"/>
        <w:adjustRightInd w:val="0"/>
        <w:spacing w:before="240"/>
        <w:ind w:firstLine="709"/>
        <w:jc w:val="both"/>
        <w:textAlignment w:val="baseline"/>
        <w:rPr>
          <w:rFonts w:ascii="Times New Roman" w:hAnsi="Times New Roman"/>
          <w:sz w:val="24"/>
          <w:szCs w:val="24"/>
        </w:rPr>
      </w:pPr>
      <w:r w:rsidRPr="00135925">
        <w:rPr>
          <w:rFonts w:ascii="Times New Roman" w:hAnsi="Times New Roman"/>
          <w:b/>
          <w:sz w:val="24"/>
          <w:szCs w:val="24"/>
        </w:rPr>
        <w:t xml:space="preserve">По </w:t>
      </w:r>
      <w:r>
        <w:rPr>
          <w:rFonts w:ascii="Times New Roman" w:hAnsi="Times New Roman"/>
          <w:b/>
          <w:sz w:val="24"/>
          <w:szCs w:val="24"/>
        </w:rPr>
        <w:t>третьему</w:t>
      </w:r>
      <w:r w:rsidRPr="00135925">
        <w:rPr>
          <w:rFonts w:ascii="Times New Roman" w:hAnsi="Times New Roman"/>
          <w:b/>
          <w:sz w:val="24"/>
          <w:szCs w:val="24"/>
        </w:rPr>
        <w:t xml:space="preserve"> вопросу</w:t>
      </w:r>
      <w:r>
        <w:rPr>
          <w:rFonts w:ascii="Times New Roman" w:hAnsi="Times New Roman"/>
          <w:sz w:val="24"/>
          <w:szCs w:val="24"/>
        </w:rPr>
        <w:t xml:space="preserve">: </w:t>
      </w:r>
      <w:r w:rsidR="008C1D29" w:rsidRPr="008C1D29">
        <w:rPr>
          <w:rFonts w:ascii="Times New Roman" w:hAnsi="Times New Roman"/>
          <w:sz w:val="24"/>
          <w:szCs w:val="24"/>
        </w:rPr>
        <w:t>О рассмотрении проекта решения  «Об утверждении стоимости услуг по сбору и вывозу твердых коммунальных отходов с населения Хасанского городского поселения»</w:t>
      </w:r>
      <w:r w:rsidRPr="00191DF3">
        <w:rPr>
          <w:rFonts w:ascii="Times New Roman" w:hAnsi="Times New Roman"/>
          <w:sz w:val="24"/>
          <w:szCs w:val="24"/>
        </w:rPr>
        <w:t xml:space="preserve"> </w:t>
      </w:r>
      <w:r w:rsidR="0079078A">
        <w:rPr>
          <w:rFonts w:ascii="Times New Roman" w:hAnsi="Times New Roman"/>
          <w:sz w:val="24"/>
          <w:szCs w:val="24"/>
        </w:rPr>
        <w:t xml:space="preserve">в размере </w:t>
      </w:r>
      <w:r w:rsidR="00567E13">
        <w:rPr>
          <w:rFonts w:ascii="Times New Roman" w:hAnsi="Times New Roman"/>
          <w:sz w:val="24"/>
          <w:szCs w:val="24"/>
        </w:rPr>
        <w:t xml:space="preserve">9 (девять) </w:t>
      </w:r>
      <w:r w:rsidR="0079078A" w:rsidRPr="00384324">
        <w:rPr>
          <w:rFonts w:ascii="Times New Roman" w:hAnsi="Times New Roman"/>
          <w:sz w:val="24"/>
          <w:szCs w:val="24"/>
        </w:rPr>
        <w:t>рублей</w:t>
      </w:r>
      <w:r w:rsidR="00567E13">
        <w:rPr>
          <w:rFonts w:ascii="Times New Roman" w:hAnsi="Times New Roman"/>
          <w:sz w:val="24"/>
          <w:szCs w:val="24"/>
        </w:rPr>
        <w:t xml:space="preserve"> 50 копеек</w:t>
      </w:r>
      <w:r w:rsidR="0079078A" w:rsidRPr="00384324">
        <w:rPr>
          <w:rFonts w:ascii="Times New Roman" w:hAnsi="Times New Roman"/>
          <w:sz w:val="24"/>
          <w:szCs w:val="24"/>
        </w:rPr>
        <w:t xml:space="preserve"> за 1 метр квадратный площади жилья многоквартирных домов</w:t>
      </w:r>
      <w:r w:rsidR="0079078A" w:rsidRPr="00191DF3">
        <w:rPr>
          <w:rFonts w:ascii="Times New Roman" w:hAnsi="Times New Roman"/>
          <w:b/>
          <w:sz w:val="24"/>
          <w:szCs w:val="24"/>
        </w:rPr>
        <w:t xml:space="preserve"> </w:t>
      </w:r>
      <w:r w:rsidRPr="00191DF3">
        <w:rPr>
          <w:rFonts w:ascii="Times New Roman" w:hAnsi="Times New Roman"/>
          <w:b/>
          <w:sz w:val="24"/>
          <w:szCs w:val="24"/>
        </w:rPr>
        <w:t>решили:</w:t>
      </w:r>
    </w:p>
    <w:p w:rsidR="00677A08" w:rsidRPr="00E74D45" w:rsidRDefault="00677A08" w:rsidP="00677A08">
      <w:pPr>
        <w:keepNext/>
        <w:keepLines/>
        <w:widowControl w:val="0"/>
        <w:autoSpaceDE w:val="0"/>
        <w:autoSpaceDN w:val="0"/>
        <w:adjustRightInd w:val="0"/>
        <w:spacing w:after="60"/>
        <w:jc w:val="both"/>
        <w:rPr>
          <w:rFonts w:eastAsia="Calibri"/>
        </w:rPr>
      </w:pPr>
      <w:r w:rsidRPr="006B4F5C">
        <w:rPr>
          <w:rFonts w:eastAsia="Calibri"/>
        </w:rPr>
        <w:t>Ито</w:t>
      </w:r>
      <w:r w:rsidRPr="00E74D45">
        <w:rPr>
          <w:rFonts w:eastAsia="Calibri"/>
        </w:rPr>
        <w:t xml:space="preserve">ги голосования </w:t>
      </w:r>
      <w:r>
        <w:rPr>
          <w:rFonts w:eastAsia="Calibri"/>
        </w:rPr>
        <w:t>жителей пгт. Хасан</w:t>
      </w:r>
      <w:r w:rsidRPr="00E74D45">
        <w:rPr>
          <w:rFonts w:eastAsia="Calibri"/>
        </w:rPr>
        <w:t>, принявших участие в голосовании по данному вопросу (суммарное количество голосов, поданных за каждый вариант решения):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3189"/>
        <w:gridCol w:w="3338"/>
      </w:tblGrid>
      <w:tr w:rsidR="00677A08" w:rsidRPr="000A374F" w:rsidTr="00D61E3B">
        <w:trPr>
          <w:trHeight w:val="281"/>
        </w:trPr>
        <w:tc>
          <w:tcPr>
            <w:tcW w:w="1590" w:type="pct"/>
            <w:tcBorders>
              <w:top w:val="single" w:sz="4" w:space="0" w:color="auto"/>
              <w:left w:val="single" w:sz="4" w:space="0" w:color="auto"/>
              <w:bottom w:val="single" w:sz="4" w:space="0" w:color="auto"/>
              <w:right w:val="single" w:sz="4" w:space="0" w:color="auto"/>
            </w:tcBorders>
          </w:tcPr>
          <w:p w:rsidR="00677A08" w:rsidRPr="000A374F" w:rsidRDefault="00677A08" w:rsidP="00D61E3B">
            <w:pPr>
              <w:keepNext/>
              <w:keepLines/>
              <w:jc w:val="center"/>
              <w:rPr>
                <w:b/>
                <w:sz w:val="20"/>
                <w:szCs w:val="20"/>
              </w:rPr>
            </w:pPr>
            <w:r w:rsidRPr="000A374F">
              <w:rPr>
                <w:b/>
                <w:sz w:val="20"/>
                <w:szCs w:val="20"/>
              </w:rPr>
              <w:t>«ЗА»</w:t>
            </w:r>
          </w:p>
        </w:tc>
        <w:tc>
          <w:tcPr>
            <w:tcW w:w="1666" w:type="pct"/>
            <w:tcBorders>
              <w:top w:val="single" w:sz="4" w:space="0" w:color="auto"/>
              <w:left w:val="single" w:sz="4" w:space="0" w:color="auto"/>
              <w:bottom w:val="single" w:sz="4" w:space="0" w:color="auto"/>
              <w:right w:val="single" w:sz="4" w:space="0" w:color="auto"/>
            </w:tcBorders>
          </w:tcPr>
          <w:p w:rsidR="00677A08" w:rsidRPr="000A374F" w:rsidRDefault="00677A08" w:rsidP="00D61E3B">
            <w:pPr>
              <w:keepNext/>
              <w:keepLines/>
              <w:jc w:val="center"/>
              <w:rPr>
                <w:b/>
                <w:sz w:val="20"/>
                <w:szCs w:val="20"/>
              </w:rPr>
            </w:pPr>
            <w:r w:rsidRPr="000A374F">
              <w:rPr>
                <w:b/>
                <w:sz w:val="20"/>
                <w:szCs w:val="20"/>
              </w:rPr>
              <w:t>«ПРОТИВ»</w:t>
            </w:r>
          </w:p>
        </w:tc>
        <w:tc>
          <w:tcPr>
            <w:tcW w:w="1744" w:type="pct"/>
            <w:tcBorders>
              <w:top w:val="single" w:sz="4" w:space="0" w:color="auto"/>
              <w:left w:val="single" w:sz="4" w:space="0" w:color="auto"/>
              <w:bottom w:val="single" w:sz="4" w:space="0" w:color="auto"/>
              <w:right w:val="single" w:sz="4" w:space="0" w:color="auto"/>
            </w:tcBorders>
          </w:tcPr>
          <w:p w:rsidR="00677A08" w:rsidRPr="000A374F" w:rsidRDefault="00677A08" w:rsidP="00D61E3B">
            <w:pPr>
              <w:keepNext/>
              <w:keepLines/>
              <w:jc w:val="center"/>
              <w:rPr>
                <w:b/>
                <w:sz w:val="20"/>
                <w:szCs w:val="20"/>
              </w:rPr>
            </w:pPr>
            <w:r w:rsidRPr="000A374F">
              <w:rPr>
                <w:b/>
                <w:sz w:val="20"/>
                <w:szCs w:val="20"/>
              </w:rPr>
              <w:t>«ВОЗДЕРЖАЛСЯ»</w:t>
            </w:r>
          </w:p>
        </w:tc>
      </w:tr>
      <w:tr w:rsidR="00677A08" w:rsidRPr="000A374F" w:rsidTr="00D61E3B">
        <w:tc>
          <w:tcPr>
            <w:tcW w:w="1590" w:type="pct"/>
            <w:tcBorders>
              <w:top w:val="single" w:sz="4" w:space="0" w:color="auto"/>
              <w:left w:val="single" w:sz="4" w:space="0" w:color="auto"/>
              <w:bottom w:val="single" w:sz="4" w:space="0" w:color="auto"/>
              <w:right w:val="single" w:sz="4" w:space="0" w:color="auto"/>
            </w:tcBorders>
          </w:tcPr>
          <w:p w:rsidR="00677A08" w:rsidRPr="00D514C6" w:rsidRDefault="00D514C6" w:rsidP="00D61E3B">
            <w:pPr>
              <w:spacing w:before="100"/>
              <w:jc w:val="center"/>
              <w:rPr>
                <w:b/>
                <w:sz w:val="20"/>
                <w:szCs w:val="20"/>
              </w:rPr>
            </w:pPr>
            <w:r w:rsidRPr="00D514C6">
              <w:rPr>
                <w:b/>
                <w:sz w:val="20"/>
                <w:szCs w:val="20"/>
              </w:rPr>
              <w:t>31</w:t>
            </w:r>
          </w:p>
        </w:tc>
        <w:tc>
          <w:tcPr>
            <w:tcW w:w="1666" w:type="pct"/>
            <w:tcBorders>
              <w:top w:val="single" w:sz="4" w:space="0" w:color="auto"/>
              <w:left w:val="single" w:sz="4" w:space="0" w:color="auto"/>
              <w:bottom w:val="single" w:sz="4" w:space="0" w:color="auto"/>
              <w:right w:val="single" w:sz="4" w:space="0" w:color="auto"/>
            </w:tcBorders>
          </w:tcPr>
          <w:p w:rsidR="00677A08" w:rsidRPr="000A374F" w:rsidRDefault="00D514C6" w:rsidP="00D61E3B">
            <w:pPr>
              <w:spacing w:before="100"/>
              <w:jc w:val="center"/>
              <w:rPr>
                <w:b/>
                <w:sz w:val="20"/>
                <w:szCs w:val="20"/>
              </w:rPr>
            </w:pPr>
            <w:r>
              <w:rPr>
                <w:b/>
                <w:sz w:val="20"/>
                <w:szCs w:val="20"/>
              </w:rPr>
              <w:t>9</w:t>
            </w:r>
          </w:p>
        </w:tc>
        <w:tc>
          <w:tcPr>
            <w:tcW w:w="1744" w:type="pct"/>
            <w:tcBorders>
              <w:top w:val="single" w:sz="4" w:space="0" w:color="auto"/>
              <w:left w:val="single" w:sz="4" w:space="0" w:color="auto"/>
              <w:bottom w:val="single" w:sz="4" w:space="0" w:color="auto"/>
              <w:right w:val="single" w:sz="4" w:space="0" w:color="auto"/>
            </w:tcBorders>
          </w:tcPr>
          <w:p w:rsidR="00677A08" w:rsidRPr="000A374F" w:rsidRDefault="00D514C6" w:rsidP="00D61E3B">
            <w:pPr>
              <w:spacing w:before="100"/>
              <w:jc w:val="center"/>
              <w:rPr>
                <w:b/>
                <w:sz w:val="20"/>
                <w:szCs w:val="20"/>
              </w:rPr>
            </w:pPr>
            <w:r>
              <w:rPr>
                <w:b/>
                <w:sz w:val="20"/>
                <w:szCs w:val="20"/>
              </w:rPr>
              <w:t>5</w:t>
            </w:r>
          </w:p>
        </w:tc>
      </w:tr>
    </w:tbl>
    <w:p w:rsidR="00677A08" w:rsidRPr="00E74D45" w:rsidRDefault="00677A08" w:rsidP="00677A08">
      <w:pPr>
        <w:tabs>
          <w:tab w:val="left" w:pos="3686"/>
        </w:tabs>
        <w:spacing w:before="120"/>
      </w:pPr>
      <w:r w:rsidRPr="00E74D45">
        <w:t xml:space="preserve">Количество голосов, поданных ЗА предложенное решение, </w:t>
      </w:r>
      <w:r w:rsidR="00034D85">
        <w:t xml:space="preserve">составило </w:t>
      </w:r>
      <w:r w:rsidR="00034D85" w:rsidRPr="00034D85">
        <w:rPr>
          <w:b/>
          <w:u w:val="single"/>
        </w:rPr>
        <w:t>68</w:t>
      </w:r>
      <w:r w:rsidRPr="00E74D45">
        <w:t xml:space="preserve"> % от общего числа голосов</w:t>
      </w:r>
      <w:r>
        <w:t>,</w:t>
      </w:r>
      <w:r w:rsidRPr="00E74D45">
        <w:t xml:space="preserve"> </w:t>
      </w:r>
      <w:r>
        <w:t>присутствующих на публичных слушаниях.</w:t>
      </w:r>
    </w:p>
    <w:p w:rsidR="00E20A56" w:rsidRDefault="00E20A56" w:rsidP="00E20A56">
      <w:pPr>
        <w:pStyle w:val="Iauiue"/>
        <w:tabs>
          <w:tab w:val="left" w:pos="1120"/>
        </w:tabs>
        <w:overflowPunct w:val="0"/>
        <w:autoSpaceDE w:val="0"/>
        <w:autoSpaceDN w:val="0"/>
        <w:adjustRightInd w:val="0"/>
        <w:ind w:firstLine="709"/>
        <w:jc w:val="both"/>
        <w:textAlignment w:val="baseline"/>
        <w:rPr>
          <w:rFonts w:ascii="Times New Roman" w:hAnsi="Times New Roman"/>
          <w:sz w:val="24"/>
          <w:szCs w:val="24"/>
        </w:rPr>
      </w:pPr>
    </w:p>
    <w:p w:rsidR="00090181" w:rsidRDefault="00E47617" w:rsidP="00E47617">
      <w:pPr>
        <w:jc w:val="both"/>
      </w:pPr>
      <w:r>
        <w:t xml:space="preserve">          </w:t>
      </w:r>
      <w:r w:rsidR="00090181" w:rsidRPr="008B0345">
        <w:t xml:space="preserve">Участники публичных слушаний предложений и замечаний, касающихся </w:t>
      </w:r>
      <w:r w:rsidR="008623E2" w:rsidRPr="005B58CF">
        <w:t>рассмотрени</w:t>
      </w:r>
      <w:r>
        <w:t>я</w:t>
      </w:r>
      <w:r w:rsidR="008623E2" w:rsidRPr="005B58CF">
        <w:t xml:space="preserve"> проекта решения  «Об утверждении стоимости услуг по сбору и вывозу твердых коммунальных отходов с населения Хасанского городского поселения</w:t>
      </w:r>
      <w:r w:rsidR="008623E2" w:rsidRPr="005B58CF">
        <w:rPr>
          <w:sz w:val="26"/>
          <w:szCs w:val="26"/>
        </w:rPr>
        <w:t>»</w:t>
      </w:r>
      <w:r w:rsidR="00090181" w:rsidRPr="008B0345">
        <w:t xml:space="preserve">, для включения их в протокол публичных слушаний  </w:t>
      </w:r>
      <w:r w:rsidR="00090181" w:rsidRPr="008B0345">
        <w:rPr>
          <w:b/>
        </w:rPr>
        <w:t>не выразили</w:t>
      </w:r>
      <w:r w:rsidR="00090181" w:rsidRPr="008B0345">
        <w:t xml:space="preserve">. </w:t>
      </w:r>
    </w:p>
    <w:p w:rsidR="00E37A52" w:rsidRDefault="00E37A52" w:rsidP="00E47617">
      <w:pPr>
        <w:jc w:val="both"/>
      </w:pPr>
    </w:p>
    <w:p w:rsidR="004A1325" w:rsidRDefault="008A4E19" w:rsidP="00152DF7">
      <w:pPr>
        <w:ind w:firstLine="708"/>
        <w:jc w:val="both"/>
        <w:rPr>
          <w:b/>
        </w:rPr>
      </w:pPr>
      <w:r w:rsidRPr="008A4E19">
        <w:t xml:space="preserve"> </w:t>
      </w:r>
      <w:r w:rsidR="004A1325" w:rsidRPr="00EF4731">
        <w:rPr>
          <w:b/>
        </w:rPr>
        <w:t xml:space="preserve">Итоги публичных слушаний: </w:t>
      </w:r>
    </w:p>
    <w:p w:rsidR="00EF4731" w:rsidRPr="00EF4731" w:rsidRDefault="00EF4731" w:rsidP="00090181">
      <w:pPr>
        <w:ind w:firstLine="720"/>
        <w:jc w:val="both"/>
        <w:rPr>
          <w:b/>
        </w:rPr>
      </w:pPr>
    </w:p>
    <w:p w:rsidR="008623E2" w:rsidRPr="009E3A51" w:rsidRDefault="008623E2" w:rsidP="008623E2">
      <w:pPr>
        <w:jc w:val="both"/>
        <w:rPr>
          <w:b/>
          <w:sz w:val="28"/>
          <w:szCs w:val="28"/>
        </w:rPr>
      </w:pPr>
      <w:r>
        <w:t xml:space="preserve">           </w:t>
      </w:r>
      <w:r w:rsidR="004A1325">
        <w:t xml:space="preserve">Публичные слушания </w:t>
      </w:r>
      <w:r w:rsidR="00E47617">
        <w:t xml:space="preserve">по </w:t>
      </w:r>
      <w:r w:rsidRPr="005B58CF">
        <w:t>рассмотрени</w:t>
      </w:r>
      <w:r w:rsidR="00E47617">
        <w:t>ю</w:t>
      </w:r>
      <w:r w:rsidRPr="005B58CF">
        <w:t xml:space="preserve"> </w:t>
      </w:r>
      <w:r>
        <w:t xml:space="preserve">вопроса </w:t>
      </w:r>
      <w:r w:rsidRPr="005B58CF">
        <w:t>выбор</w:t>
      </w:r>
      <w:r>
        <w:t>а</w:t>
      </w:r>
      <w:r w:rsidRPr="005B58CF">
        <w:t xml:space="preserve"> компании по оказании услуги вывоза твердых коммунальных отходов</w:t>
      </w:r>
      <w:r w:rsidRPr="005B58CF">
        <w:rPr>
          <w:sz w:val="26"/>
          <w:szCs w:val="26"/>
        </w:rPr>
        <w:t xml:space="preserve"> </w:t>
      </w:r>
      <w:r w:rsidRPr="005B58CF">
        <w:t xml:space="preserve">с мест накопления на территории Хасанского городского поселения и увеличения стоимости услуг по сбору и вывозу твердых коммунальных отходов, проекта </w:t>
      </w:r>
      <w:proofErr w:type="gramStart"/>
      <w:r w:rsidRPr="005B58CF">
        <w:t>решения  «</w:t>
      </w:r>
      <w:proofErr w:type="gramEnd"/>
      <w:r w:rsidRPr="005B58CF">
        <w:t>Об утверждении стоимости услуг по сбору и вывозу твердых коммунальных отходов с населения Хасанского городского поселения</w:t>
      </w:r>
      <w:r w:rsidRPr="000F772C">
        <w:t>»</w:t>
      </w:r>
      <w:r w:rsidR="000F772C" w:rsidRPr="000F772C">
        <w:t xml:space="preserve"> считать состоявшимися</w:t>
      </w:r>
      <w:r w:rsidRPr="000F772C">
        <w:t>.</w:t>
      </w:r>
    </w:p>
    <w:p w:rsidR="00090181" w:rsidRPr="008B0345" w:rsidRDefault="00090181" w:rsidP="00090181">
      <w:pPr>
        <w:ind w:firstLine="720"/>
        <w:jc w:val="both"/>
      </w:pPr>
    </w:p>
    <w:p w:rsidR="00090181" w:rsidRPr="008B0345" w:rsidRDefault="00090181" w:rsidP="00090181">
      <w:pPr>
        <w:ind w:firstLine="720"/>
        <w:jc w:val="both"/>
      </w:pPr>
      <w:r w:rsidRPr="008B0345">
        <w:t xml:space="preserve">По результатам публичных слушаний </w:t>
      </w:r>
      <w:proofErr w:type="gramStart"/>
      <w:r w:rsidRPr="008B0345">
        <w:t xml:space="preserve">Главе  </w:t>
      </w:r>
      <w:r w:rsidR="0009432F">
        <w:t>Хасанского</w:t>
      </w:r>
      <w:proofErr w:type="gramEnd"/>
      <w:r w:rsidR="0009432F">
        <w:t xml:space="preserve"> городского</w:t>
      </w:r>
      <w:r w:rsidR="0011618D">
        <w:t xml:space="preserve"> поселения </w:t>
      </w:r>
      <w:r w:rsidRPr="008B0345">
        <w:t xml:space="preserve"> рекомендовано </w:t>
      </w:r>
      <w:r w:rsidR="00D47F63">
        <w:t xml:space="preserve">в возможно короткие сроки </w:t>
      </w:r>
      <w:r w:rsidR="0009432F">
        <w:t>заключ</w:t>
      </w:r>
      <w:r w:rsidR="00D47F63">
        <w:t>ить</w:t>
      </w:r>
      <w:r w:rsidR="0009432F">
        <w:t xml:space="preserve"> договор с </w:t>
      </w:r>
      <w:r w:rsidR="002B25D8" w:rsidRPr="00384324">
        <w:t xml:space="preserve">компанией </w:t>
      </w:r>
      <w:r w:rsidR="009E5E96" w:rsidRPr="00384324">
        <w:t xml:space="preserve">по сбору и вывозу ТКО </w:t>
      </w:r>
      <w:r w:rsidR="002B25D8">
        <w:t>и</w:t>
      </w:r>
      <w:r w:rsidR="002B25D8" w:rsidRPr="00384324">
        <w:t xml:space="preserve"> повышением стоимости услуг </w:t>
      </w:r>
      <w:r w:rsidR="00CE76A5">
        <w:t xml:space="preserve">населению </w:t>
      </w:r>
      <w:r w:rsidR="002B25D8" w:rsidRPr="00384324">
        <w:t xml:space="preserve">до </w:t>
      </w:r>
      <w:r w:rsidR="00496C30">
        <w:t>9</w:t>
      </w:r>
      <w:r w:rsidR="002B25D8" w:rsidRPr="00384324">
        <w:t xml:space="preserve"> рублей</w:t>
      </w:r>
      <w:r w:rsidR="00496C30">
        <w:t xml:space="preserve"> 50 копеек</w:t>
      </w:r>
      <w:r w:rsidR="002B25D8" w:rsidRPr="00384324">
        <w:t xml:space="preserve"> за 1 метр квадратный площади жилья многоквартирных домов</w:t>
      </w:r>
      <w:r w:rsidRPr="008B0345">
        <w:t>.</w:t>
      </w:r>
    </w:p>
    <w:p w:rsidR="00CA3F56" w:rsidRDefault="004A1325" w:rsidP="005B5E63">
      <w:pPr>
        <w:jc w:val="both"/>
      </w:pPr>
      <w:r>
        <w:tab/>
      </w:r>
      <w:r w:rsidR="005C09CE">
        <w:t xml:space="preserve">Протокол публичных слушаний по рассмотрению </w:t>
      </w:r>
      <w:r w:rsidR="009C2415">
        <w:t xml:space="preserve">вопроса </w:t>
      </w:r>
      <w:r w:rsidR="009C2415" w:rsidRPr="005B58CF">
        <w:t>выбор</w:t>
      </w:r>
      <w:r w:rsidR="009C2415">
        <w:t>а</w:t>
      </w:r>
      <w:r w:rsidR="009C2415" w:rsidRPr="005B58CF">
        <w:t xml:space="preserve"> компании по оказании услуги вывоза твердых коммунальных отходов</w:t>
      </w:r>
      <w:r w:rsidR="009C2415" w:rsidRPr="005B58CF">
        <w:rPr>
          <w:sz w:val="26"/>
          <w:szCs w:val="26"/>
        </w:rPr>
        <w:t xml:space="preserve"> </w:t>
      </w:r>
      <w:r w:rsidR="009C2415" w:rsidRPr="005B58CF">
        <w:t>с мест накопления на территории Хасанского городского поселения и увеличения стоимости услуг по сбору и вывозу твердых коммунальных отходов, проекта решения  «Об утверждении стоимости услуг по сбору и вывозу твердых коммунальных отходов с населения Хасанского городского поселения</w:t>
      </w:r>
      <w:r w:rsidR="009C2415" w:rsidRPr="000F772C">
        <w:t>»</w:t>
      </w:r>
      <w:r w:rsidR="009C2415">
        <w:t xml:space="preserve"> разместить на сайте </w:t>
      </w:r>
      <w:r w:rsidR="00EC3982" w:rsidRPr="005A26C2">
        <w:t xml:space="preserve">Хасанского городского поселения </w:t>
      </w:r>
      <w:hyperlink r:id="rId7" w:history="1">
        <w:r w:rsidR="00EC3982" w:rsidRPr="005A26C2">
          <w:rPr>
            <w:rStyle w:val="a3"/>
            <w:color w:val="auto"/>
            <w:u w:val="none"/>
          </w:rPr>
          <w:t>http://khasanskoeposelenie.narod.ru/</w:t>
        </w:r>
      </w:hyperlink>
      <w:r w:rsidR="00EC3982">
        <w:t xml:space="preserve">; </w:t>
      </w:r>
      <w:r w:rsidR="00EC3982" w:rsidRPr="005B58CF">
        <w:t>решени</w:t>
      </w:r>
      <w:r w:rsidR="00EC3982">
        <w:t>е</w:t>
      </w:r>
      <w:r w:rsidR="00EC3982" w:rsidRPr="005B58CF">
        <w:t xml:space="preserve"> </w:t>
      </w:r>
      <w:r w:rsidR="00DE05D2">
        <w:t>муниципального комитета</w:t>
      </w:r>
      <w:r w:rsidR="00EC3982" w:rsidRPr="005B58CF">
        <w:t xml:space="preserve"> «Об утверждении стоимости услуг по сбору и вывозу твердых коммунальных отходов с населения Хасанского городского поселения</w:t>
      </w:r>
      <w:r w:rsidR="00EC3982" w:rsidRPr="000F772C">
        <w:t>»</w:t>
      </w:r>
      <w:r w:rsidR="00EC3982">
        <w:t xml:space="preserve"> </w:t>
      </w:r>
      <w:r w:rsidR="00CA3F56">
        <w:t>о</w:t>
      </w:r>
      <w:r w:rsidR="00DE05D2">
        <w:t xml:space="preserve">публиковать </w:t>
      </w:r>
      <w:r w:rsidR="00DE05D2" w:rsidRPr="00AF5583">
        <w:t xml:space="preserve">в </w:t>
      </w:r>
      <w:r w:rsidR="00DE05D2">
        <w:t>общественно-политической</w:t>
      </w:r>
      <w:r w:rsidR="00DE05D2" w:rsidRPr="00AF5583">
        <w:t xml:space="preserve"> газете </w:t>
      </w:r>
      <w:proofErr w:type="spellStart"/>
      <w:r w:rsidR="00DE05D2">
        <w:t>Хасанского</w:t>
      </w:r>
      <w:proofErr w:type="spellEnd"/>
      <w:r w:rsidR="00DE05D2">
        <w:t xml:space="preserve"> района </w:t>
      </w:r>
      <w:r w:rsidR="00DE05D2" w:rsidRPr="00AF5583">
        <w:t>«</w:t>
      </w:r>
      <w:proofErr w:type="spellStart"/>
      <w:r w:rsidR="00DE05D2">
        <w:t>Хасанские</w:t>
      </w:r>
      <w:proofErr w:type="spellEnd"/>
      <w:r w:rsidR="00DE05D2">
        <w:t xml:space="preserve"> вести</w:t>
      </w:r>
      <w:r w:rsidR="00DE05D2" w:rsidRPr="00AF5583">
        <w:t>»</w:t>
      </w:r>
      <w:r w:rsidR="002C67A1">
        <w:t xml:space="preserve"> и разместить на сайте </w:t>
      </w:r>
      <w:r w:rsidR="002C67A1" w:rsidRPr="005A26C2">
        <w:t xml:space="preserve">Хасанского городского поселения </w:t>
      </w:r>
      <w:hyperlink r:id="rId8" w:history="1">
        <w:r w:rsidR="002C67A1" w:rsidRPr="005A26C2">
          <w:rPr>
            <w:rStyle w:val="a3"/>
            <w:color w:val="auto"/>
            <w:u w:val="none"/>
          </w:rPr>
          <w:t>http://khasanskoeposelenie.narod.ru/</w:t>
        </w:r>
      </w:hyperlink>
      <w:r w:rsidR="002C67A1">
        <w:t>.</w:t>
      </w:r>
    </w:p>
    <w:p w:rsidR="00A4413E" w:rsidRDefault="005B5E63" w:rsidP="005B5E63">
      <w:pPr>
        <w:jc w:val="both"/>
      </w:pPr>
      <w:r>
        <w:br/>
      </w:r>
      <w:r w:rsidRPr="005B5E63">
        <w:t>П</w:t>
      </w:r>
      <w:r w:rsidR="006F511D">
        <w:t>редседатель</w:t>
      </w:r>
      <w:r w:rsidR="00A4413E">
        <w:t xml:space="preserve"> </w:t>
      </w:r>
      <w:r w:rsidR="006F511D">
        <w:t>публичных слушаний:</w:t>
      </w:r>
      <w:r w:rsidR="00A4413E">
        <w:t xml:space="preserve"> </w:t>
      </w:r>
      <w:r w:rsidRPr="005B5E63">
        <w:t>_________________</w:t>
      </w:r>
      <w:r w:rsidR="006F511D">
        <w:t xml:space="preserve"> </w:t>
      </w:r>
      <w:r w:rsidR="00A4413E">
        <w:t xml:space="preserve">                     </w:t>
      </w:r>
      <w:r w:rsidRPr="005B5E63">
        <w:t>/</w:t>
      </w:r>
      <w:r w:rsidR="002C67A1">
        <w:t>Д.И. Смирнов</w:t>
      </w:r>
      <w:r w:rsidR="006F511D">
        <w:t xml:space="preserve"> </w:t>
      </w:r>
    </w:p>
    <w:p w:rsidR="00A4413E" w:rsidRDefault="00A4413E" w:rsidP="005B5E63">
      <w:pPr>
        <w:jc w:val="both"/>
      </w:pPr>
    </w:p>
    <w:p w:rsidR="005B5E63" w:rsidRPr="005B5E63" w:rsidRDefault="005B5E63" w:rsidP="005B5E63">
      <w:pPr>
        <w:jc w:val="both"/>
      </w:pPr>
      <w:r w:rsidRPr="005B5E63">
        <w:t>Секретарь публичных слушаний:</w:t>
      </w:r>
      <w:r>
        <w:t xml:space="preserve">    </w:t>
      </w:r>
      <w:r w:rsidRPr="005B5E63">
        <w:t xml:space="preserve"> __________________                     / </w:t>
      </w:r>
      <w:r w:rsidR="002C67A1">
        <w:t>Н.В. Доронина</w:t>
      </w:r>
      <w:r w:rsidRPr="005B5E63">
        <w:t xml:space="preserve"> </w:t>
      </w:r>
    </w:p>
    <w:sectPr w:rsidR="005B5E63" w:rsidRPr="005B5E63" w:rsidSect="004D427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DC46AE"/>
    <w:lvl w:ilvl="0">
      <w:numFmt w:val="bullet"/>
      <w:lvlText w:val="*"/>
      <w:lvlJc w:val="left"/>
    </w:lvl>
  </w:abstractNum>
  <w:abstractNum w:abstractNumId="1" w15:restartNumberingAfterBreak="0">
    <w:nsid w:val="00543DAC"/>
    <w:multiLevelType w:val="singleLevel"/>
    <w:tmpl w:val="82520086"/>
    <w:lvl w:ilvl="0">
      <w:start w:val="1"/>
      <w:numFmt w:val="decimal"/>
      <w:lvlText w:val="%1)"/>
      <w:legacy w:legacy="1" w:legacySpace="0" w:legacyIndent="326"/>
      <w:lvlJc w:val="left"/>
      <w:rPr>
        <w:rFonts w:ascii="Times New Roman" w:hAnsi="Times New Roman" w:cs="Times New Roman" w:hint="default"/>
      </w:rPr>
    </w:lvl>
  </w:abstractNum>
  <w:abstractNum w:abstractNumId="2" w15:restartNumberingAfterBreak="0">
    <w:nsid w:val="06F810DD"/>
    <w:multiLevelType w:val="singleLevel"/>
    <w:tmpl w:val="4E7AF2BA"/>
    <w:lvl w:ilvl="0">
      <w:start w:val="1"/>
      <w:numFmt w:val="decimal"/>
      <w:lvlText w:val="%1."/>
      <w:legacy w:legacy="1" w:legacySpace="0" w:legacyIndent="326"/>
      <w:lvlJc w:val="left"/>
      <w:rPr>
        <w:rFonts w:ascii="Times New Roman" w:hAnsi="Times New Roman" w:cs="Times New Roman" w:hint="default"/>
      </w:rPr>
    </w:lvl>
  </w:abstractNum>
  <w:abstractNum w:abstractNumId="3" w15:restartNumberingAfterBreak="0">
    <w:nsid w:val="12F20AC4"/>
    <w:multiLevelType w:val="hybridMultilevel"/>
    <w:tmpl w:val="6882D8E0"/>
    <w:lvl w:ilvl="0" w:tplc="7F488724">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883E51"/>
    <w:multiLevelType w:val="hybridMultilevel"/>
    <w:tmpl w:val="B06E1AE6"/>
    <w:lvl w:ilvl="0" w:tplc="7F488724">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8381969"/>
    <w:multiLevelType w:val="hybridMultilevel"/>
    <w:tmpl w:val="280A5CDC"/>
    <w:lvl w:ilvl="0" w:tplc="7F488724">
      <w:start w:val="1"/>
      <w:numFmt w:val="bullet"/>
      <w:lvlText w:val=""/>
      <w:lvlJc w:val="left"/>
      <w:pPr>
        <w:tabs>
          <w:tab w:val="num" w:pos="360"/>
        </w:tabs>
        <w:ind w:left="36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478D3"/>
    <w:multiLevelType w:val="hybridMultilevel"/>
    <w:tmpl w:val="163EA1B2"/>
    <w:lvl w:ilvl="0" w:tplc="7F488724">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F45A7C"/>
    <w:multiLevelType w:val="multilevel"/>
    <w:tmpl w:val="3AB219C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6E51DEA"/>
    <w:multiLevelType w:val="hybridMultilevel"/>
    <w:tmpl w:val="F474C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74634F2"/>
    <w:multiLevelType w:val="hybridMultilevel"/>
    <w:tmpl w:val="AD5638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037820"/>
    <w:multiLevelType w:val="singleLevel"/>
    <w:tmpl w:val="4E404F5C"/>
    <w:lvl w:ilvl="0">
      <w:start w:val="1"/>
      <w:numFmt w:val="decimal"/>
      <w:lvlText w:val="%1."/>
      <w:legacy w:legacy="1" w:legacySpace="0" w:legacyIndent="269"/>
      <w:lvlJc w:val="left"/>
      <w:rPr>
        <w:rFonts w:ascii="Times New Roman" w:hAnsi="Times New Roman" w:cs="Times New Roman" w:hint="default"/>
      </w:rPr>
    </w:lvl>
  </w:abstractNum>
  <w:abstractNum w:abstractNumId="11" w15:restartNumberingAfterBreak="0">
    <w:nsid w:val="4CC15698"/>
    <w:multiLevelType w:val="hybridMultilevel"/>
    <w:tmpl w:val="35BE2202"/>
    <w:lvl w:ilvl="0" w:tplc="B156BB9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5329046D"/>
    <w:multiLevelType w:val="hybridMultilevel"/>
    <w:tmpl w:val="F75E532E"/>
    <w:lvl w:ilvl="0" w:tplc="7F488724">
      <w:start w:val="1"/>
      <w:numFmt w:val="bullet"/>
      <w:lvlText w:val=""/>
      <w:lvlJc w:val="left"/>
      <w:pPr>
        <w:tabs>
          <w:tab w:val="num" w:pos="360"/>
        </w:tabs>
        <w:ind w:left="36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3"/>
  </w:num>
  <w:num w:numId="6">
    <w:abstractNumId w:val="5"/>
  </w:num>
  <w:num w:numId="7">
    <w:abstractNumId w:val="12"/>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1"/>
  </w:num>
  <w:num w:numId="1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4">
    <w:abstractNumId w:val="10"/>
  </w:num>
  <w:num w:numId="15">
    <w:abstractNumId w:val="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B92503"/>
    <w:rsid w:val="000076EF"/>
    <w:rsid w:val="00013108"/>
    <w:rsid w:val="00020D99"/>
    <w:rsid w:val="00021E32"/>
    <w:rsid w:val="00030D7C"/>
    <w:rsid w:val="0003178D"/>
    <w:rsid w:val="00034D85"/>
    <w:rsid w:val="00035CC7"/>
    <w:rsid w:val="000424B7"/>
    <w:rsid w:val="00047BB9"/>
    <w:rsid w:val="00052F2A"/>
    <w:rsid w:val="00054252"/>
    <w:rsid w:val="0005483D"/>
    <w:rsid w:val="00064534"/>
    <w:rsid w:val="00085E71"/>
    <w:rsid w:val="00090181"/>
    <w:rsid w:val="00091A32"/>
    <w:rsid w:val="00092CA6"/>
    <w:rsid w:val="0009432F"/>
    <w:rsid w:val="000975FC"/>
    <w:rsid w:val="000A39D6"/>
    <w:rsid w:val="000B0C68"/>
    <w:rsid w:val="000B328F"/>
    <w:rsid w:val="000B54B2"/>
    <w:rsid w:val="000B65E6"/>
    <w:rsid w:val="000B78C2"/>
    <w:rsid w:val="000C0191"/>
    <w:rsid w:val="000C5F73"/>
    <w:rsid w:val="000D3DDC"/>
    <w:rsid w:val="000E00C3"/>
    <w:rsid w:val="000E2D37"/>
    <w:rsid w:val="000E543E"/>
    <w:rsid w:val="000F1138"/>
    <w:rsid w:val="000F32CB"/>
    <w:rsid w:val="000F772C"/>
    <w:rsid w:val="001114A8"/>
    <w:rsid w:val="0011618D"/>
    <w:rsid w:val="001178DB"/>
    <w:rsid w:val="00117FAB"/>
    <w:rsid w:val="00120D36"/>
    <w:rsid w:val="001229C7"/>
    <w:rsid w:val="00135925"/>
    <w:rsid w:val="00142426"/>
    <w:rsid w:val="0014567F"/>
    <w:rsid w:val="00147DCB"/>
    <w:rsid w:val="0015035F"/>
    <w:rsid w:val="00152DF7"/>
    <w:rsid w:val="0015532B"/>
    <w:rsid w:val="001555F2"/>
    <w:rsid w:val="00161F22"/>
    <w:rsid w:val="001660E6"/>
    <w:rsid w:val="00172174"/>
    <w:rsid w:val="001737FE"/>
    <w:rsid w:val="001833F6"/>
    <w:rsid w:val="00186B44"/>
    <w:rsid w:val="0019135C"/>
    <w:rsid w:val="00191DF3"/>
    <w:rsid w:val="0019217A"/>
    <w:rsid w:val="00192955"/>
    <w:rsid w:val="00193234"/>
    <w:rsid w:val="0019415C"/>
    <w:rsid w:val="0019421B"/>
    <w:rsid w:val="00195EBF"/>
    <w:rsid w:val="001A0780"/>
    <w:rsid w:val="001A2E46"/>
    <w:rsid w:val="001A6366"/>
    <w:rsid w:val="001B1D95"/>
    <w:rsid w:val="001B5839"/>
    <w:rsid w:val="001C17E4"/>
    <w:rsid w:val="001C7F30"/>
    <w:rsid w:val="001D1A87"/>
    <w:rsid w:val="001D1C86"/>
    <w:rsid w:val="001D490B"/>
    <w:rsid w:val="001D5F16"/>
    <w:rsid w:val="001F03FF"/>
    <w:rsid w:val="00202BD0"/>
    <w:rsid w:val="00210591"/>
    <w:rsid w:val="002167C9"/>
    <w:rsid w:val="0022015C"/>
    <w:rsid w:val="00221D17"/>
    <w:rsid w:val="0022325E"/>
    <w:rsid w:val="00223E8E"/>
    <w:rsid w:val="00233463"/>
    <w:rsid w:val="002354AB"/>
    <w:rsid w:val="00235771"/>
    <w:rsid w:val="00243B5E"/>
    <w:rsid w:val="00250902"/>
    <w:rsid w:val="002664D5"/>
    <w:rsid w:val="00270C86"/>
    <w:rsid w:val="00270E10"/>
    <w:rsid w:val="00273E0B"/>
    <w:rsid w:val="00277C90"/>
    <w:rsid w:val="002811A9"/>
    <w:rsid w:val="0028199F"/>
    <w:rsid w:val="00281EA0"/>
    <w:rsid w:val="00282888"/>
    <w:rsid w:val="00284FE9"/>
    <w:rsid w:val="002977CD"/>
    <w:rsid w:val="002A045E"/>
    <w:rsid w:val="002A09AB"/>
    <w:rsid w:val="002A1D9C"/>
    <w:rsid w:val="002A3170"/>
    <w:rsid w:val="002B25D8"/>
    <w:rsid w:val="002C1B53"/>
    <w:rsid w:val="002C67A1"/>
    <w:rsid w:val="002E50B8"/>
    <w:rsid w:val="002E6ECE"/>
    <w:rsid w:val="003021E1"/>
    <w:rsid w:val="0031679A"/>
    <w:rsid w:val="003222C9"/>
    <w:rsid w:val="00326AAC"/>
    <w:rsid w:val="00345006"/>
    <w:rsid w:val="00347585"/>
    <w:rsid w:val="00352442"/>
    <w:rsid w:val="00372240"/>
    <w:rsid w:val="00377624"/>
    <w:rsid w:val="0038162E"/>
    <w:rsid w:val="00381EEF"/>
    <w:rsid w:val="00384324"/>
    <w:rsid w:val="00386796"/>
    <w:rsid w:val="0039357B"/>
    <w:rsid w:val="003961E5"/>
    <w:rsid w:val="003A1A27"/>
    <w:rsid w:val="003B1107"/>
    <w:rsid w:val="003B1F6B"/>
    <w:rsid w:val="003D00DF"/>
    <w:rsid w:val="003D309C"/>
    <w:rsid w:val="003D48C7"/>
    <w:rsid w:val="003D518C"/>
    <w:rsid w:val="003D6CC9"/>
    <w:rsid w:val="003E293E"/>
    <w:rsid w:val="003E33AA"/>
    <w:rsid w:val="003E62BC"/>
    <w:rsid w:val="003E6FAD"/>
    <w:rsid w:val="003E7014"/>
    <w:rsid w:val="00400E2F"/>
    <w:rsid w:val="00403E01"/>
    <w:rsid w:val="00404623"/>
    <w:rsid w:val="004055CD"/>
    <w:rsid w:val="00406334"/>
    <w:rsid w:val="00413379"/>
    <w:rsid w:val="004213E3"/>
    <w:rsid w:val="0042372A"/>
    <w:rsid w:val="00431B71"/>
    <w:rsid w:val="00435B14"/>
    <w:rsid w:val="004401AB"/>
    <w:rsid w:val="004414D0"/>
    <w:rsid w:val="00442F4B"/>
    <w:rsid w:val="004567F1"/>
    <w:rsid w:val="00456C40"/>
    <w:rsid w:val="00465117"/>
    <w:rsid w:val="00466202"/>
    <w:rsid w:val="00472029"/>
    <w:rsid w:val="004745D4"/>
    <w:rsid w:val="0047655E"/>
    <w:rsid w:val="004908EE"/>
    <w:rsid w:val="0049390E"/>
    <w:rsid w:val="00496C30"/>
    <w:rsid w:val="004A1325"/>
    <w:rsid w:val="004A4E97"/>
    <w:rsid w:val="004C547C"/>
    <w:rsid w:val="004C7331"/>
    <w:rsid w:val="004D2940"/>
    <w:rsid w:val="004D3F4A"/>
    <w:rsid w:val="004D4270"/>
    <w:rsid w:val="004F2AA9"/>
    <w:rsid w:val="004F2CB0"/>
    <w:rsid w:val="004F4AE3"/>
    <w:rsid w:val="004F5AEF"/>
    <w:rsid w:val="005043D2"/>
    <w:rsid w:val="0051167D"/>
    <w:rsid w:val="00517025"/>
    <w:rsid w:val="0051725E"/>
    <w:rsid w:val="0052045C"/>
    <w:rsid w:val="005279A5"/>
    <w:rsid w:val="0053205F"/>
    <w:rsid w:val="00534D6E"/>
    <w:rsid w:val="00543E2C"/>
    <w:rsid w:val="00544B3E"/>
    <w:rsid w:val="00547D63"/>
    <w:rsid w:val="00553DEC"/>
    <w:rsid w:val="00556484"/>
    <w:rsid w:val="00556B04"/>
    <w:rsid w:val="00560A45"/>
    <w:rsid w:val="00562587"/>
    <w:rsid w:val="00563225"/>
    <w:rsid w:val="00564258"/>
    <w:rsid w:val="005650EE"/>
    <w:rsid w:val="00567E13"/>
    <w:rsid w:val="0057110B"/>
    <w:rsid w:val="00573297"/>
    <w:rsid w:val="0057422C"/>
    <w:rsid w:val="005742B1"/>
    <w:rsid w:val="00574DC5"/>
    <w:rsid w:val="00575282"/>
    <w:rsid w:val="005767CF"/>
    <w:rsid w:val="00580F25"/>
    <w:rsid w:val="005909F0"/>
    <w:rsid w:val="005A26C2"/>
    <w:rsid w:val="005B132A"/>
    <w:rsid w:val="005B3268"/>
    <w:rsid w:val="005B496C"/>
    <w:rsid w:val="005B58CF"/>
    <w:rsid w:val="005B5E63"/>
    <w:rsid w:val="005C09CE"/>
    <w:rsid w:val="005C0FC6"/>
    <w:rsid w:val="005C36A8"/>
    <w:rsid w:val="005D5FC8"/>
    <w:rsid w:val="005D64FA"/>
    <w:rsid w:val="005D677E"/>
    <w:rsid w:val="005D785E"/>
    <w:rsid w:val="005E1709"/>
    <w:rsid w:val="005E7D5A"/>
    <w:rsid w:val="005F0E98"/>
    <w:rsid w:val="005F15A8"/>
    <w:rsid w:val="005F2515"/>
    <w:rsid w:val="005F6D70"/>
    <w:rsid w:val="00601D56"/>
    <w:rsid w:val="0060508D"/>
    <w:rsid w:val="006101AB"/>
    <w:rsid w:val="00615973"/>
    <w:rsid w:val="00615FA6"/>
    <w:rsid w:val="00616C31"/>
    <w:rsid w:val="00623747"/>
    <w:rsid w:val="00626AFA"/>
    <w:rsid w:val="00634011"/>
    <w:rsid w:val="00644DA6"/>
    <w:rsid w:val="00646DAD"/>
    <w:rsid w:val="00647F35"/>
    <w:rsid w:val="00654F8A"/>
    <w:rsid w:val="006569A1"/>
    <w:rsid w:val="00656A6A"/>
    <w:rsid w:val="00661CAC"/>
    <w:rsid w:val="006710CB"/>
    <w:rsid w:val="00674F98"/>
    <w:rsid w:val="00677A08"/>
    <w:rsid w:val="00681B9A"/>
    <w:rsid w:val="00682921"/>
    <w:rsid w:val="00686F82"/>
    <w:rsid w:val="00694015"/>
    <w:rsid w:val="00696AB6"/>
    <w:rsid w:val="00696E84"/>
    <w:rsid w:val="006970B5"/>
    <w:rsid w:val="006A4910"/>
    <w:rsid w:val="006D0BE7"/>
    <w:rsid w:val="006D2620"/>
    <w:rsid w:val="006D4AF8"/>
    <w:rsid w:val="006D54F0"/>
    <w:rsid w:val="006D7E2F"/>
    <w:rsid w:val="006E0254"/>
    <w:rsid w:val="006E6AD9"/>
    <w:rsid w:val="006F511D"/>
    <w:rsid w:val="006F547B"/>
    <w:rsid w:val="006F784C"/>
    <w:rsid w:val="0070208B"/>
    <w:rsid w:val="00706C52"/>
    <w:rsid w:val="00721049"/>
    <w:rsid w:val="00731857"/>
    <w:rsid w:val="0073449E"/>
    <w:rsid w:val="00740879"/>
    <w:rsid w:val="00743F1B"/>
    <w:rsid w:val="00744040"/>
    <w:rsid w:val="007458A9"/>
    <w:rsid w:val="00746875"/>
    <w:rsid w:val="00750FA9"/>
    <w:rsid w:val="00751194"/>
    <w:rsid w:val="007542FA"/>
    <w:rsid w:val="00755130"/>
    <w:rsid w:val="0075670B"/>
    <w:rsid w:val="007626C4"/>
    <w:rsid w:val="007639D8"/>
    <w:rsid w:val="00766025"/>
    <w:rsid w:val="00770FBF"/>
    <w:rsid w:val="00776EE7"/>
    <w:rsid w:val="00777EAE"/>
    <w:rsid w:val="007808B8"/>
    <w:rsid w:val="00780922"/>
    <w:rsid w:val="00782A5B"/>
    <w:rsid w:val="0078373B"/>
    <w:rsid w:val="0079078A"/>
    <w:rsid w:val="007A0C2E"/>
    <w:rsid w:val="007A60EE"/>
    <w:rsid w:val="007A67DE"/>
    <w:rsid w:val="007B0BDB"/>
    <w:rsid w:val="007B28A3"/>
    <w:rsid w:val="007B62CC"/>
    <w:rsid w:val="007C776F"/>
    <w:rsid w:val="007C7D26"/>
    <w:rsid w:val="007D008F"/>
    <w:rsid w:val="007F0CD4"/>
    <w:rsid w:val="007F6C67"/>
    <w:rsid w:val="007F74FE"/>
    <w:rsid w:val="00801A1E"/>
    <w:rsid w:val="00805B49"/>
    <w:rsid w:val="00814D26"/>
    <w:rsid w:val="00815ED0"/>
    <w:rsid w:val="00822DF3"/>
    <w:rsid w:val="0082687D"/>
    <w:rsid w:val="008512E7"/>
    <w:rsid w:val="00855B14"/>
    <w:rsid w:val="008623E2"/>
    <w:rsid w:val="00867738"/>
    <w:rsid w:val="00871AF3"/>
    <w:rsid w:val="0087279F"/>
    <w:rsid w:val="00872A21"/>
    <w:rsid w:val="00874AAB"/>
    <w:rsid w:val="00876C6F"/>
    <w:rsid w:val="00882321"/>
    <w:rsid w:val="00882FA2"/>
    <w:rsid w:val="008833C7"/>
    <w:rsid w:val="008916D5"/>
    <w:rsid w:val="008949D3"/>
    <w:rsid w:val="008A4834"/>
    <w:rsid w:val="008A4E19"/>
    <w:rsid w:val="008B6CEC"/>
    <w:rsid w:val="008C1D29"/>
    <w:rsid w:val="008C6A58"/>
    <w:rsid w:val="008D2788"/>
    <w:rsid w:val="008E12E1"/>
    <w:rsid w:val="008E21F1"/>
    <w:rsid w:val="008E3FA4"/>
    <w:rsid w:val="008F2A1B"/>
    <w:rsid w:val="0090206E"/>
    <w:rsid w:val="009145D6"/>
    <w:rsid w:val="00914BF8"/>
    <w:rsid w:val="009170AC"/>
    <w:rsid w:val="00922191"/>
    <w:rsid w:val="00924450"/>
    <w:rsid w:val="00924ACD"/>
    <w:rsid w:val="00931533"/>
    <w:rsid w:val="00932090"/>
    <w:rsid w:val="00933D40"/>
    <w:rsid w:val="00935531"/>
    <w:rsid w:val="00955E86"/>
    <w:rsid w:val="009562E4"/>
    <w:rsid w:val="009617E0"/>
    <w:rsid w:val="009712EF"/>
    <w:rsid w:val="00972362"/>
    <w:rsid w:val="00975810"/>
    <w:rsid w:val="009909FA"/>
    <w:rsid w:val="009957BC"/>
    <w:rsid w:val="009966B9"/>
    <w:rsid w:val="009A11EB"/>
    <w:rsid w:val="009A1C42"/>
    <w:rsid w:val="009B014F"/>
    <w:rsid w:val="009B4839"/>
    <w:rsid w:val="009C2415"/>
    <w:rsid w:val="009C2D69"/>
    <w:rsid w:val="009C6542"/>
    <w:rsid w:val="009C7C91"/>
    <w:rsid w:val="009D0276"/>
    <w:rsid w:val="009D08FE"/>
    <w:rsid w:val="009D76F4"/>
    <w:rsid w:val="009E0A1B"/>
    <w:rsid w:val="009E3A51"/>
    <w:rsid w:val="009E53D7"/>
    <w:rsid w:val="009E5E96"/>
    <w:rsid w:val="009F326E"/>
    <w:rsid w:val="009F5591"/>
    <w:rsid w:val="00A0787D"/>
    <w:rsid w:val="00A07AC7"/>
    <w:rsid w:val="00A157AC"/>
    <w:rsid w:val="00A2046C"/>
    <w:rsid w:val="00A2630B"/>
    <w:rsid w:val="00A3268B"/>
    <w:rsid w:val="00A3721D"/>
    <w:rsid w:val="00A4413E"/>
    <w:rsid w:val="00A565F1"/>
    <w:rsid w:val="00A652FE"/>
    <w:rsid w:val="00A80171"/>
    <w:rsid w:val="00A93879"/>
    <w:rsid w:val="00A9704B"/>
    <w:rsid w:val="00AA0D6A"/>
    <w:rsid w:val="00AA2E11"/>
    <w:rsid w:val="00AA4ACD"/>
    <w:rsid w:val="00AA5060"/>
    <w:rsid w:val="00AA5D4E"/>
    <w:rsid w:val="00AA653E"/>
    <w:rsid w:val="00AB6041"/>
    <w:rsid w:val="00AB6E35"/>
    <w:rsid w:val="00AC4257"/>
    <w:rsid w:val="00AD70A6"/>
    <w:rsid w:val="00AE069A"/>
    <w:rsid w:val="00AE4AFD"/>
    <w:rsid w:val="00AF06DD"/>
    <w:rsid w:val="00AF5583"/>
    <w:rsid w:val="00AF67EA"/>
    <w:rsid w:val="00B052C1"/>
    <w:rsid w:val="00B11AEA"/>
    <w:rsid w:val="00B1624F"/>
    <w:rsid w:val="00B16710"/>
    <w:rsid w:val="00B25B1E"/>
    <w:rsid w:val="00B30166"/>
    <w:rsid w:val="00B4597D"/>
    <w:rsid w:val="00B71EB5"/>
    <w:rsid w:val="00B73440"/>
    <w:rsid w:val="00B817CE"/>
    <w:rsid w:val="00B83F43"/>
    <w:rsid w:val="00B865F2"/>
    <w:rsid w:val="00B9137E"/>
    <w:rsid w:val="00B92503"/>
    <w:rsid w:val="00BA37EA"/>
    <w:rsid w:val="00BB79DF"/>
    <w:rsid w:val="00BC0ABF"/>
    <w:rsid w:val="00BD7E79"/>
    <w:rsid w:val="00BE0058"/>
    <w:rsid w:val="00BE1383"/>
    <w:rsid w:val="00BE4EE1"/>
    <w:rsid w:val="00BF0036"/>
    <w:rsid w:val="00BF1910"/>
    <w:rsid w:val="00BF3444"/>
    <w:rsid w:val="00C00619"/>
    <w:rsid w:val="00C07C6D"/>
    <w:rsid w:val="00C12566"/>
    <w:rsid w:val="00C2286D"/>
    <w:rsid w:val="00C4351B"/>
    <w:rsid w:val="00C52B83"/>
    <w:rsid w:val="00C67742"/>
    <w:rsid w:val="00C81395"/>
    <w:rsid w:val="00C85F41"/>
    <w:rsid w:val="00CA05B0"/>
    <w:rsid w:val="00CA140B"/>
    <w:rsid w:val="00CA3F56"/>
    <w:rsid w:val="00CA630F"/>
    <w:rsid w:val="00CB303C"/>
    <w:rsid w:val="00CB6FC4"/>
    <w:rsid w:val="00CC0F15"/>
    <w:rsid w:val="00CD1101"/>
    <w:rsid w:val="00CD4CD6"/>
    <w:rsid w:val="00CD7926"/>
    <w:rsid w:val="00CE0AB3"/>
    <w:rsid w:val="00CE22E9"/>
    <w:rsid w:val="00CE76A5"/>
    <w:rsid w:val="00CF0639"/>
    <w:rsid w:val="00CF19CF"/>
    <w:rsid w:val="00CF566D"/>
    <w:rsid w:val="00D0192C"/>
    <w:rsid w:val="00D0508C"/>
    <w:rsid w:val="00D0620C"/>
    <w:rsid w:val="00D114C3"/>
    <w:rsid w:val="00D1167E"/>
    <w:rsid w:val="00D13440"/>
    <w:rsid w:val="00D17289"/>
    <w:rsid w:val="00D1782A"/>
    <w:rsid w:val="00D2215B"/>
    <w:rsid w:val="00D33AE3"/>
    <w:rsid w:val="00D37EEF"/>
    <w:rsid w:val="00D4173E"/>
    <w:rsid w:val="00D47F63"/>
    <w:rsid w:val="00D514C6"/>
    <w:rsid w:val="00D63017"/>
    <w:rsid w:val="00D669A7"/>
    <w:rsid w:val="00D70D0C"/>
    <w:rsid w:val="00D71129"/>
    <w:rsid w:val="00D71F48"/>
    <w:rsid w:val="00D80709"/>
    <w:rsid w:val="00D81BF2"/>
    <w:rsid w:val="00D841F1"/>
    <w:rsid w:val="00D94EC9"/>
    <w:rsid w:val="00DB3A96"/>
    <w:rsid w:val="00DB7FAB"/>
    <w:rsid w:val="00DC2AF1"/>
    <w:rsid w:val="00DC5730"/>
    <w:rsid w:val="00DC7081"/>
    <w:rsid w:val="00DD3767"/>
    <w:rsid w:val="00DE05D2"/>
    <w:rsid w:val="00DE264B"/>
    <w:rsid w:val="00DE62F6"/>
    <w:rsid w:val="00DF58D7"/>
    <w:rsid w:val="00DF7D1C"/>
    <w:rsid w:val="00E02500"/>
    <w:rsid w:val="00E03C7C"/>
    <w:rsid w:val="00E10548"/>
    <w:rsid w:val="00E108A3"/>
    <w:rsid w:val="00E17F02"/>
    <w:rsid w:val="00E20A56"/>
    <w:rsid w:val="00E25B79"/>
    <w:rsid w:val="00E33681"/>
    <w:rsid w:val="00E37A52"/>
    <w:rsid w:val="00E37F5B"/>
    <w:rsid w:val="00E40EBE"/>
    <w:rsid w:val="00E436B2"/>
    <w:rsid w:val="00E46621"/>
    <w:rsid w:val="00E47487"/>
    <w:rsid w:val="00E47617"/>
    <w:rsid w:val="00E52328"/>
    <w:rsid w:val="00E65C7C"/>
    <w:rsid w:val="00E66E02"/>
    <w:rsid w:val="00E67019"/>
    <w:rsid w:val="00E82CA2"/>
    <w:rsid w:val="00E83DE6"/>
    <w:rsid w:val="00E9017B"/>
    <w:rsid w:val="00EA63FB"/>
    <w:rsid w:val="00EC2F43"/>
    <w:rsid w:val="00EC3982"/>
    <w:rsid w:val="00EC5F32"/>
    <w:rsid w:val="00EC69CD"/>
    <w:rsid w:val="00EC6D12"/>
    <w:rsid w:val="00ED6366"/>
    <w:rsid w:val="00EE211B"/>
    <w:rsid w:val="00EF1802"/>
    <w:rsid w:val="00EF4731"/>
    <w:rsid w:val="00F031A6"/>
    <w:rsid w:val="00F04C98"/>
    <w:rsid w:val="00F13258"/>
    <w:rsid w:val="00F21BA0"/>
    <w:rsid w:val="00F3029D"/>
    <w:rsid w:val="00F43A7D"/>
    <w:rsid w:val="00F4686D"/>
    <w:rsid w:val="00F4775D"/>
    <w:rsid w:val="00F54E14"/>
    <w:rsid w:val="00F63618"/>
    <w:rsid w:val="00F63FF0"/>
    <w:rsid w:val="00F64503"/>
    <w:rsid w:val="00F64EEA"/>
    <w:rsid w:val="00F73000"/>
    <w:rsid w:val="00F77E50"/>
    <w:rsid w:val="00F84A37"/>
    <w:rsid w:val="00F87B62"/>
    <w:rsid w:val="00F931A1"/>
    <w:rsid w:val="00F95713"/>
    <w:rsid w:val="00FA333B"/>
    <w:rsid w:val="00FA3B8C"/>
    <w:rsid w:val="00FA431F"/>
    <w:rsid w:val="00FB1379"/>
    <w:rsid w:val="00FB417E"/>
    <w:rsid w:val="00FB6590"/>
    <w:rsid w:val="00FB660A"/>
    <w:rsid w:val="00FC57B5"/>
    <w:rsid w:val="00FD64CA"/>
    <w:rsid w:val="00FE26D0"/>
    <w:rsid w:val="00FE657B"/>
    <w:rsid w:val="00FF2793"/>
    <w:rsid w:val="00FF2F19"/>
    <w:rsid w:val="00FF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82F28"/>
  <w15:docId w15:val="{B383E17B-299D-4070-954E-4443983E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5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2503"/>
    <w:rPr>
      <w:color w:val="0000FF"/>
      <w:u w:val="single"/>
    </w:rPr>
  </w:style>
  <w:style w:type="paragraph" w:customStyle="1" w:styleId="a4">
    <w:name w:val="Знак"/>
    <w:basedOn w:val="a"/>
    <w:rsid w:val="009E3A51"/>
    <w:pPr>
      <w:spacing w:before="100" w:beforeAutospacing="1" w:after="100" w:afterAutospacing="1"/>
    </w:pPr>
    <w:rPr>
      <w:rFonts w:ascii="Tahoma" w:hAnsi="Tahoma"/>
      <w:sz w:val="20"/>
      <w:szCs w:val="20"/>
      <w:lang w:val="en-US" w:eastAsia="en-US"/>
    </w:rPr>
  </w:style>
  <w:style w:type="paragraph" w:customStyle="1" w:styleId="2">
    <w:name w:val="Знак Знак Знак2 Знак Знак Знак Знак"/>
    <w:basedOn w:val="a"/>
    <w:rsid w:val="00682921"/>
    <w:rPr>
      <w:rFonts w:ascii="Verdana" w:hAnsi="Verdana" w:cs="Verdana"/>
      <w:sz w:val="20"/>
      <w:szCs w:val="20"/>
      <w:lang w:val="en-US" w:eastAsia="en-US"/>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17FAB"/>
    <w:pPr>
      <w:spacing w:after="120" w:line="480" w:lineRule="auto"/>
      <w:ind w:left="283"/>
    </w:p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0"/>
    <w:rsid w:val="00117FAB"/>
    <w:rPr>
      <w:sz w:val="24"/>
      <w:szCs w:val="24"/>
      <w:lang w:val="ru-RU" w:eastAsia="ru-RU" w:bidi="ar-SA"/>
    </w:rPr>
  </w:style>
  <w:style w:type="paragraph" w:styleId="22">
    <w:name w:val="Body Text 2"/>
    <w:basedOn w:val="a"/>
    <w:link w:val="23"/>
    <w:rsid w:val="00F031A6"/>
    <w:pPr>
      <w:spacing w:after="120" w:line="480" w:lineRule="auto"/>
    </w:pPr>
  </w:style>
  <w:style w:type="character" w:customStyle="1" w:styleId="23">
    <w:name w:val="Основной текст 2 Знак"/>
    <w:basedOn w:val="a0"/>
    <w:link w:val="22"/>
    <w:rsid w:val="00F031A6"/>
    <w:rPr>
      <w:sz w:val="24"/>
      <w:szCs w:val="24"/>
      <w:lang w:val="ru-RU" w:eastAsia="ru-RU" w:bidi="ar-SA"/>
    </w:rPr>
  </w:style>
  <w:style w:type="paragraph" w:styleId="a5">
    <w:name w:val="Body Text"/>
    <w:basedOn w:val="a"/>
    <w:rsid w:val="005B5E63"/>
    <w:pPr>
      <w:widowControl w:val="0"/>
      <w:suppressAutoHyphens/>
      <w:spacing w:after="120"/>
    </w:pPr>
    <w:rPr>
      <w:rFonts w:eastAsia="SimSun" w:cs="Mangal"/>
      <w:kern w:val="1"/>
      <w:lang w:eastAsia="hi-IN" w:bidi="hi-IN"/>
    </w:rPr>
  </w:style>
  <w:style w:type="paragraph" w:customStyle="1" w:styleId="Style1">
    <w:name w:val="Style1"/>
    <w:basedOn w:val="a"/>
    <w:rsid w:val="0015532B"/>
    <w:pPr>
      <w:widowControl w:val="0"/>
      <w:autoSpaceDE w:val="0"/>
      <w:autoSpaceDN w:val="0"/>
      <w:adjustRightInd w:val="0"/>
      <w:spacing w:line="336" w:lineRule="exact"/>
      <w:jc w:val="right"/>
    </w:pPr>
  </w:style>
  <w:style w:type="paragraph" w:customStyle="1" w:styleId="Style2">
    <w:name w:val="Style2"/>
    <w:basedOn w:val="a"/>
    <w:rsid w:val="0015532B"/>
    <w:pPr>
      <w:widowControl w:val="0"/>
      <w:autoSpaceDE w:val="0"/>
      <w:autoSpaceDN w:val="0"/>
      <w:adjustRightInd w:val="0"/>
      <w:spacing w:line="277" w:lineRule="exact"/>
      <w:ind w:hanging="326"/>
      <w:jc w:val="both"/>
    </w:pPr>
  </w:style>
  <w:style w:type="paragraph" w:customStyle="1" w:styleId="Style3">
    <w:name w:val="Style3"/>
    <w:basedOn w:val="a"/>
    <w:rsid w:val="0015532B"/>
    <w:pPr>
      <w:widowControl w:val="0"/>
      <w:autoSpaceDE w:val="0"/>
      <w:autoSpaceDN w:val="0"/>
      <w:adjustRightInd w:val="0"/>
      <w:spacing w:line="278" w:lineRule="exact"/>
      <w:ind w:firstLine="677"/>
      <w:jc w:val="both"/>
    </w:pPr>
  </w:style>
  <w:style w:type="paragraph" w:customStyle="1" w:styleId="Style4">
    <w:name w:val="Style4"/>
    <w:basedOn w:val="a"/>
    <w:rsid w:val="0015532B"/>
    <w:pPr>
      <w:widowControl w:val="0"/>
      <w:autoSpaceDE w:val="0"/>
      <w:autoSpaceDN w:val="0"/>
      <w:adjustRightInd w:val="0"/>
      <w:spacing w:line="275" w:lineRule="exact"/>
      <w:ind w:firstLine="667"/>
      <w:jc w:val="both"/>
    </w:pPr>
  </w:style>
  <w:style w:type="paragraph" w:customStyle="1" w:styleId="Style5">
    <w:name w:val="Style5"/>
    <w:basedOn w:val="a"/>
    <w:rsid w:val="0015532B"/>
    <w:pPr>
      <w:widowControl w:val="0"/>
      <w:autoSpaceDE w:val="0"/>
      <w:autoSpaceDN w:val="0"/>
      <w:adjustRightInd w:val="0"/>
      <w:spacing w:line="277" w:lineRule="exact"/>
      <w:ind w:firstLine="542"/>
      <w:jc w:val="both"/>
    </w:pPr>
  </w:style>
  <w:style w:type="paragraph" w:customStyle="1" w:styleId="Style6">
    <w:name w:val="Style6"/>
    <w:basedOn w:val="a"/>
    <w:rsid w:val="0015532B"/>
    <w:pPr>
      <w:widowControl w:val="0"/>
      <w:autoSpaceDE w:val="0"/>
      <w:autoSpaceDN w:val="0"/>
      <w:adjustRightInd w:val="0"/>
      <w:spacing w:line="274" w:lineRule="exact"/>
      <w:ind w:hanging="365"/>
    </w:pPr>
  </w:style>
  <w:style w:type="paragraph" w:customStyle="1" w:styleId="Style7">
    <w:name w:val="Style7"/>
    <w:basedOn w:val="a"/>
    <w:rsid w:val="0015532B"/>
    <w:pPr>
      <w:widowControl w:val="0"/>
      <w:autoSpaceDE w:val="0"/>
      <w:autoSpaceDN w:val="0"/>
      <w:adjustRightInd w:val="0"/>
      <w:spacing w:line="269" w:lineRule="exact"/>
      <w:ind w:firstLine="725"/>
    </w:pPr>
  </w:style>
  <w:style w:type="character" w:customStyle="1" w:styleId="FontStyle11">
    <w:name w:val="Font Style11"/>
    <w:basedOn w:val="a0"/>
    <w:rsid w:val="0015532B"/>
    <w:rPr>
      <w:rFonts w:ascii="Times New Roman" w:hAnsi="Times New Roman" w:cs="Times New Roman"/>
      <w:sz w:val="22"/>
      <w:szCs w:val="22"/>
    </w:rPr>
  </w:style>
  <w:style w:type="character" w:customStyle="1" w:styleId="FontStyle12">
    <w:name w:val="Font Style12"/>
    <w:basedOn w:val="a0"/>
    <w:rsid w:val="0015532B"/>
    <w:rPr>
      <w:rFonts w:ascii="Times New Roman" w:hAnsi="Times New Roman" w:cs="Times New Roman"/>
      <w:b/>
      <w:bCs/>
      <w:sz w:val="22"/>
      <w:szCs w:val="22"/>
    </w:rPr>
  </w:style>
  <w:style w:type="paragraph" w:styleId="a6">
    <w:name w:val="List Paragraph"/>
    <w:basedOn w:val="a"/>
    <w:uiPriority w:val="34"/>
    <w:qFormat/>
    <w:rsid w:val="004F2CB0"/>
    <w:pPr>
      <w:ind w:left="708"/>
    </w:pPr>
  </w:style>
  <w:style w:type="paragraph" w:customStyle="1" w:styleId="ConsPlusNormal">
    <w:name w:val="ConsPlusNormal"/>
    <w:rsid w:val="00924450"/>
    <w:pPr>
      <w:widowControl w:val="0"/>
      <w:suppressAutoHyphens/>
      <w:autoSpaceDE w:val="0"/>
      <w:ind w:firstLine="720"/>
    </w:pPr>
    <w:rPr>
      <w:rFonts w:ascii="Arial" w:hAnsi="Arial" w:cs="Arial"/>
      <w:lang w:eastAsia="ar-SA"/>
    </w:rPr>
  </w:style>
  <w:style w:type="paragraph" w:styleId="a7">
    <w:name w:val="Title"/>
    <w:basedOn w:val="a"/>
    <w:link w:val="a8"/>
    <w:qFormat/>
    <w:rsid w:val="00D841F1"/>
    <w:pPr>
      <w:ind w:left="-540"/>
      <w:jc w:val="center"/>
    </w:pPr>
    <w:rPr>
      <w:b/>
      <w:bCs/>
    </w:rPr>
  </w:style>
  <w:style w:type="character" w:customStyle="1" w:styleId="a8">
    <w:name w:val="Заголовок Знак"/>
    <w:basedOn w:val="a0"/>
    <w:link w:val="a7"/>
    <w:rsid w:val="00D841F1"/>
    <w:rPr>
      <w:b/>
      <w:bCs/>
      <w:sz w:val="24"/>
      <w:szCs w:val="24"/>
    </w:rPr>
  </w:style>
  <w:style w:type="paragraph" w:customStyle="1" w:styleId="Iauiue">
    <w:name w:val="Iau?iue"/>
    <w:rsid w:val="00E20A56"/>
    <w:pPr>
      <w:widowControl w:val="0"/>
    </w:pPr>
    <w:rPr>
      <w:rFonts w:ascii="Calibri" w:hAnsi="Calibri"/>
    </w:rPr>
  </w:style>
  <w:style w:type="paragraph" w:customStyle="1" w:styleId="ConsNormal">
    <w:name w:val="ConsNormal"/>
    <w:rsid w:val="0005483D"/>
    <w:pPr>
      <w:autoSpaceDE w:val="0"/>
      <w:autoSpaceDN w:val="0"/>
      <w:ind w:right="19771" w:firstLine="539"/>
      <w:jc w:val="both"/>
    </w:pPr>
    <w:rPr>
      <w:rFonts w:ascii="Courier New" w:hAnsi="Courier New" w:cs="Courier New"/>
      <w:lang w:val="en-US"/>
    </w:rPr>
  </w:style>
  <w:style w:type="paragraph" w:styleId="a9">
    <w:name w:val="Balloon Text"/>
    <w:basedOn w:val="a"/>
    <w:link w:val="aa"/>
    <w:semiHidden/>
    <w:unhideWhenUsed/>
    <w:rsid w:val="00615FA6"/>
    <w:rPr>
      <w:rFonts w:ascii="Segoe UI" w:hAnsi="Segoe UI" w:cs="Segoe UI"/>
      <w:sz w:val="18"/>
      <w:szCs w:val="18"/>
    </w:rPr>
  </w:style>
  <w:style w:type="character" w:customStyle="1" w:styleId="aa">
    <w:name w:val="Текст выноски Знак"/>
    <w:basedOn w:val="a0"/>
    <w:link w:val="a9"/>
    <w:semiHidden/>
    <w:rsid w:val="00615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sanskoeposelenie.narod.ru/" TargetMode="External"/><Relationship Id="rId3" Type="http://schemas.openxmlformats.org/officeDocument/2006/relationships/styles" Target="styles.xml"/><Relationship Id="rId7" Type="http://schemas.openxmlformats.org/officeDocument/2006/relationships/hyperlink" Target="http://khasanskoeposelenie.na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hasanskoeposelenie.narod.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D677D-4282-4108-91CF-E46C52FD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2430</Words>
  <Characters>13854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ПРОТОКОЛ публичных слушаний</vt:lpstr>
    </vt:vector>
  </TitlesOfParts>
  <Company/>
  <LinksUpToDate>false</LinksUpToDate>
  <CharactersWithSpaces>16252</CharactersWithSpaces>
  <SharedDoc>false</SharedDoc>
  <HLinks>
    <vt:vector size="6" baseType="variant">
      <vt:variant>
        <vt:i4>7209018</vt:i4>
      </vt:variant>
      <vt:variant>
        <vt:i4>0</vt:i4>
      </vt:variant>
      <vt:variant>
        <vt:i4>0</vt:i4>
      </vt:variant>
      <vt:variant>
        <vt:i4>5</vt:i4>
      </vt:variant>
      <vt:variant>
        <vt:lpwstr>http://www.adm-gostici.ru/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публичных слушаний</dc:title>
  <dc:creator>User</dc:creator>
  <cp:lastModifiedBy>Пользователь</cp:lastModifiedBy>
  <cp:revision>2</cp:revision>
  <cp:lastPrinted>2019-08-13T07:54:00Z</cp:lastPrinted>
  <dcterms:created xsi:type="dcterms:W3CDTF">2019-08-13T07:56:00Z</dcterms:created>
  <dcterms:modified xsi:type="dcterms:W3CDTF">2019-08-13T07:56:00Z</dcterms:modified>
</cp:coreProperties>
</file>